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BC" w:rsidRDefault="00E14020" w:rsidP="006E73BC">
      <w:pPr>
        <w:ind w:left="-114" w:right="226"/>
        <w:jc w:val="center"/>
        <w:rPr>
          <w:b/>
          <w:lang w:val="fr-FR"/>
        </w:rPr>
      </w:pPr>
      <w:r>
        <w:rPr>
          <w:b/>
          <w:lang w:val="fr-FR"/>
        </w:rPr>
        <w:t>NỘI DUNG HỌP HĐSP NGÀY 15/8/2018</w:t>
      </w:r>
    </w:p>
    <w:p w:rsidR="006E73BC" w:rsidRDefault="007E549E" w:rsidP="006E73BC">
      <w:pPr>
        <w:ind w:left="-114" w:right="226"/>
        <w:rPr>
          <w:sz w:val="26"/>
          <w:szCs w:val="26"/>
          <w:lang w:val="fr-FR"/>
        </w:rPr>
      </w:pPr>
      <w:r>
        <w:rPr>
          <w:b/>
          <w:sz w:val="26"/>
          <w:szCs w:val="26"/>
          <w:u w:val="single"/>
          <w:lang w:val="fr-FR"/>
        </w:rPr>
        <w:t>I</w:t>
      </w:r>
      <w:r w:rsidR="006E73BC">
        <w:rPr>
          <w:b/>
          <w:sz w:val="26"/>
          <w:szCs w:val="26"/>
          <w:u w:val="single"/>
          <w:lang w:val="fr-FR"/>
        </w:rPr>
        <w:t xml:space="preserve">. </w:t>
      </w:r>
      <w:r w:rsidR="006E73BC">
        <w:rPr>
          <w:rFonts w:ascii="VNI-Times" w:hAnsi="VNI-Times"/>
          <w:b/>
          <w:sz w:val="26"/>
          <w:szCs w:val="26"/>
          <w:u w:val="single"/>
          <w:lang w:val="fr-FR"/>
        </w:rPr>
        <w:t xml:space="preserve">Sô keát coâng taùc </w:t>
      </w:r>
      <w:r w:rsidR="002963A4">
        <w:rPr>
          <w:rFonts w:ascii="VNI-Times" w:hAnsi="VNI-Times"/>
          <w:b/>
          <w:sz w:val="26"/>
          <w:szCs w:val="26"/>
          <w:u w:val="single"/>
          <w:lang w:val="fr-FR"/>
        </w:rPr>
        <w:t>t</w:t>
      </w:r>
      <w:r w:rsidR="002963A4">
        <w:rPr>
          <w:b/>
          <w:sz w:val="26"/>
          <w:szCs w:val="26"/>
          <w:u w:val="single"/>
          <w:lang w:val="vi-VN"/>
        </w:rPr>
        <w:t>ừ ngày 1</w:t>
      </w:r>
      <w:r>
        <w:rPr>
          <w:b/>
          <w:sz w:val="26"/>
          <w:szCs w:val="26"/>
          <w:u w:val="single"/>
        </w:rPr>
        <w:t xml:space="preserve"> /8/2018  đến  ngày 15/8/2018</w:t>
      </w:r>
      <w:bookmarkStart w:id="0" w:name="_GoBack"/>
      <w:bookmarkEnd w:id="0"/>
    </w:p>
    <w:p w:rsidR="001C6FFC" w:rsidRDefault="006E73BC" w:rsidP="001C6FFC">
      <w:pPr>
        <w:ind w:left="-114" w:right="226"/>
        <w:rPr>
          <w:rFonts w:ascii="VNI-Times" w:hAnsi="VNI-Times"/>
          <w:sz w:val="26"/>
          <w:szCs w:val="26"/>
          <w:lang w:val="fr-FR"/>
        </w:rPr>
      </w:pPr>
      <w:r>
        <w:rPr>
          <w:sz w:val="26"/>
          <w:szCs w:val="26"/>
          <w:lang w:val="fr-FR"/>
        </w:rPr>
        <w:t xml:space="preserve"> </w:t>
      </w:r>
      <w:r>
        <w:rPr>
          <w:b/>
          <w:i/>
          <w:sz w:val="26"/>
          <w:szCs w:val="26"/>
          <w:lang w:val="fr-FR"/>
        </w:rPr>
        <w:t xml:space="preserve">1, </w:t>
      </w:r>
      <w:r>
        <w:rPr>
          <w:rFonts w:ascii="VNI-Times" w:hAnsi="VNI-Times"/>
          <w:b/>
          <w:i/>
          <w:sz w:val="26"/>
          <w:szCs w:val="26"/>
          <w:lang w:val="fr-FR"/>
        </w:rPr>
        <w:t>Nhöõng maët laøm ñöôïc</w:t>
      </w:r>
      <w:r>
        <w:rPr>
          <w:rFonts w:ascii="VNI-Times" w:hAnsi="VNI-Times"/>
          <w:sz w:val="26"/>
          <w:szCs w:val="26"/>
          <w:lang w:val="fr-FR"/>
        </w:rPr>
        <w:t>:</w:t>
      </w:r>
    </w:p>
    <w:p w:rsidR="001C6FFC" w:rsidRDefault="001C6FFC" w:rsidP="001C6FFC">
      <w:pPr>
        <w:ind w:left="-114" w:right="226"/>
        <w:rPr>
          <w:sz w:val="26"/>
          <w:szCs w:val="26"/>
          <w:lang w:val="fr-FR"/>
        </w:rPr>
      </w:pPr>
      <w:r w:rsidRPr="001C6FFC">
        <w:rPr>
          <w:sz w:val="26"/>
          <w:szCs w:val="26"/>
          <w:lang w:val="fr-FR"/>
        </w:rPr>
        <w:t xml:space="preserve">- Tham </w:t>
      </w:r>
      <w:r w:rsidR="007E549E">
        <w:rPr>
          <w:sz w:val="26"/>
          <w:szCs w:val="26"/>
          <w:lang w:val="fr-FR"/>
        </w:rPr>
        <w:t>gia học chính trị hè 2018</w:t>
      </w:r>
      <w:r w:rsidRPr="001C6FFC">
        <w:rPr>
          <w:sz w:val="26"/>
          <w:szCs w:val="26"/>
          <w:lang w:val="fr-FR"/>
        </w:rPr>
        <w:t>.</w:t>
      </w:r>
    </w:p>
    <w:p w:rsidR="006E73BC" w:rsidRDefault="006E73BC" w:rsidP="006E73BC">
      <w:pPr>
        <w:ind w:left="-114" w:right="226"/>
        <w:rPr>
          <w:sz w:val="26"/>
          <w:szCs w:val="26"/>
          <w:lang w:val="fr-FR"/>
        </w:rPr>
      </w:pPr>
      <w:r w:rsidRPr="00A34106">
        <w:rPr>
          <w:sz w:val="26"/>
          <w:szCs w:val="26"/>
          <w:lang w:val="fr-FR"/>
        </w:rPr>
        <w:t xml:space="preserve">- Biên chế lớp, phân công nhiệm vụ cho </w:t>
      </w:r>
      <w:r>
        <w:rPr>
          <w:sz w:val="26"/>
          <w:szCs w:val="26"/>
          <w:lang w:val="fr-FR"/>
        </w:rPr>
        <w:t>từng thành viên nhà trường trong năm học 201</w:t>
      </w:r>
      <w:r w:rsidR="007E549E">
        <w:rPr>
          <w:sz w:val="26"/>
          <w:szCs w:val="26"/>
          <w:lang w:val="fr-FR"/>
        </w:rPr>
        <w:t>8</w:t>
      </w:r>
      <w:r>
        <w:rPr>
          <w:sz w:val="26"/>
          <w:szCs w:val="26"/>
          <w:lang w:val="fr-FR"/>
        </w:rPr>
        <w:t>- 201</w:t>
      </w:r>
      <w:r w:rsidR="007E549E">
        <w:rPr>
          <w:sz w:val="26"/>
          <w:szCs w:val="26"/>
          <w:lang w:val="fr-FR"/>
        </w:rPr>
        <w:t>9</w:t>
      </w:r>
      <w:r>
        <w:rPr>
          <w:sz w:val="26"/>
          <w:szCs w:val="26"/>
          <w:lang w:val="fr-FR"/>
        </w:rPr>
        <w:t>.</w:t>
      </w:r>
    </w:p>
    <w:p w:rsidR="001C6FFC" w:rsidRDefault="006E73BC" w:rsidP="001C6FFC">
      <w:pPr>
        <w:ind w:left="-114" w:right="226"/>
        <w:rPr>
          <w:sz w:val="26"/>
          <w:szCs w:val="26"/>
          <w:lang w:val="fr-FR"/>
        </w:rPr>
      </w:pPr>
      <w:r>
        <w:rPr>
          <w:sz w:val="26"/>
          <w:szCs w:val="26"/>
          <w:lang w:val="fr-FR"/>
        </w:rPr>
        <w:t>- Họp PHHS toàn trường và bầu ra Ban đại diện CMHS của lớp, của trường.</w:t>
      </w:r>
    </w:p>
    <w:p w:rsidR="000E6DF8" w:rsidRDefault="000E6DF8" w:rsidP="001C6FFC">
      <w:pPr>
        <w:ind w:left="-114" w:right="226"/>
        <w:rPr>
          <w:sz w:val="26"/>
          <w:szCs w:val="26"/>
          <w:lang w:val="fr-FR"/>
        </w:rPr>
      </w:pPr>
      <w:r>
        <w:rPr>
          <w:sz w:val="26"/>
          <w:szCs w:val="26"/>
          <w:lang w:val="fr-FR"/>
        </w:rPr>
        <w:t>- Lấy ý kiến khảo sát của 300 phụ huynh.</w:t>
      </w:r>
    </w:p>
    <w:p w:rsidR="001F6725" w:rsidRDefault="001F6725" w:rsidP="001C6FFC">
      <w:pPr>
        <w:ind w:left="-114" w:right="226"/>
        <w:rPr>
          <w:sz w:val="26"/>
          <w:szCs w:val="26"/>
          <w:lang w:val="fr-FR"/>
        </w:rPr>
      </w:pPr>
      <w:r>
        <w:rPr>
          <w:sz w:val="26"/>
          <w:szCs w:val="26"/>
          <w:lang w:val="fr-FR"/>
        </w:rPr>
        <w:t>- Tu sửa, vệ sinh trường lớp.</w:t>
      </w:r>
    </w:p>
    <w:p w:rsidR="006E73BC" w:rsidRDefault="003A0F63" w:rsidP="003A0F63">
      <w:pPr>
        <w:ind w:left="-114" w:right="226"/>
        <w:rPr>
          <w:rFonts w:ascii="VNI-Times" w:hAnsi="VNI-Times"/>
          <w:sz w:val="26"/>
          <w:szCs w:val="26"/>
          <w:lang w:val="fr-FR"/>
        </w:rPr>
      </w:pPr>
      <w:r>
        <w:rPr>
          <w:sz w:val="26"/>
          <w:szCs w:val="26"/>
          <w:lang w:val="fr-FR"/>
        </w:rPr>
        <w:t>- Ổn</w:t>
      </w:r>
      <w:r w:rsidR="006E73BC">
        <w:rPr>
          <w:rFonts w:ascii="VNI-Times" w:hAnsi="VNI-Times"/>
          <w:sz w:val="26"/>
          <w:szCs w:val="26"/>
          <w:lang w:val="fr-FR"/>
        </w:rPr>
        <w:t xml:space="preserve"> </w:t>
      </w:r>
      <w:r w:rsidR="006E73BC">
        <w:rPr>
          <w:sz w:val="26"/>
          <w:szCs w:val="26"/>
          <w:lang w:val="fr-FR"/>
        </w:rPr>
        <w:t>định</w:t>
      </w:r>
      <w:r w:rsidR="007E549E">
        <w:rPr>
          <w:sz w:val="26"/>
          <w:szCs w:val="26"/>
          <w:lang w:val="fr-FR"/>
        </w:rPr>
        <w:t xml:space="preserve"> tổ chức lớp</w:t>
      </w:r>
      <w:r w:rsidR="006E73BC">
        <w:rPr>
          <w:rFonts w:ascii="VNI-Times" w:hAnsi="VNI-Times"/>
          <w:sz w:val="26"/>
          <w:szCs w:val="26"/>
          <w:lang w:val="fr-FR"/>
        </w:rPr>
        <w:t>.</w:t>
      </w:r>
    </w:p>
    <w:p w:rsidR="007E549E" w:rsidRPr="007E549E" w:rsidRDefault="007E549E" w:rsidP="003A0F63">
      <w:pPr>
        <w:ind w:left="-114" w:right="226"/>
        <w:rPr>
          <w:sz w:val="26"/>
          <w:szCs w:val="26"/>
          <w:lang w:val="fr-FR"/>
        </w:rPr>
      </w:pPr>
      <w:r w:rsidRPr="007E549E">
        <w:rPr>
          <w:sz w:val="26"/>
          <w:szCs w:val="26"/>
          <w:lang w:val="fr-FR"/>
        </w:rPr>
        <w:t>- Các</w:t>
      </w:r>
      <w:r>
        <w:rPr>
          <w:rFonts w:ascii="VNI-Times" w:hAnsi="VNI-Times"/>
          <w:sz w:val="26"/>
          <w:szCs w:val="26"/>
          <w:lang w:val="fr-FR"/>
        </w:rPr>
        <w:t xml:space="preserve"> t</w:t>
      </w:r>
      <w:r>
        <w:rPr>
          <w:sz w:val="26"/>
          <w:szCs w:val="26"/>
          <w:lang w:val="fr-FR"/>
        </w:rPr>
        <w:t xml:space="preserve">ổ, nhóm bộ môn tổ chức sinh hoạt CM để thống </w:t>
      </w:r>
      <w:r w:rsidR="00706584">
        <w:rPr>
          <w:sz w:val="26"/>
          <w:szCs w:val="26"/>
          <w:lang w:val="fr-FR"/>
        </w:rPr>
        <w:t>nhất chương trình dạy chính khóa</w:t>
      </w:r>
      <w:r>
        <w:rPr>
          <w:sz w:val="26"/>
          <w:szCs w:val="26"/>
          <w:lang w:val="fr-FR"/>
        </w:rPr>
        <w:t xml:space="preserve">, </w:t>
      </w:r>
      <w:r w:rsidR="00706584">
        <w:rPr>
          <w:sz w:val="26"/>
          <w:szCs w:val="26"/>
          <w:lang w:val="fr-FR"/>
        </w:rPr>
        <w:t xml:space="preserve"> chường trình </w:t>
      </w:r>
      <w:r>
        <w:rPr>
          <w:sz w:val="26"/>
          <w:szCs w:val="26"/>
          <w:lang w:val="fr-FR"/>
        </w:rPr>
        <w:t>2 buổi, thống nhất nội dung trọng tâm của từng chương, từng học kỳ, năm học ; Thống nhất PP dạy những bài khó; Thống nhất chuyên đề trong năm học</w:t>
      </w:r>
      <w:proofErr w:type="gramStart"/>
      <w:r>
        <w:rPr>
          <w:sz w:val="26"/>
          <w:szCs w:val="26"/>
          <w:lang w:val="fr-FR"/>
        </w:rPr>
        <w:t>..</w:t>
      </w:r>
      <w:proofErr w:type="gramEnd"/>
    </w:p>
    <w:p w:rsidR="001C6FFC" w:rsidRDefault="006E73BC" w:rsidP="001F6725">
      <w:pPr>
        <w:ind w:left="-114" w:right="226"/>
        <w:rPr>
          <w:b/>
          <w:i/>
          <w:sz w:val="26"/>
          <w:szCs w:val="26"/>
        </w:rPr>
      </w:pPr>
      <w:r>
        <w:rPr>
          <w:b/>
          <w:i/>
          <w:sz w:val="26"/>
          <w:szCs w:val="26"/>
          <w:lang w:val="vi-VN"/>
        </w:rPr>
        <w:t xml:space="preserve">2, </w:t>
      </w:r>
      <w:r>
        <w:rPr>
          <w:rFonts w:ascii="VNI-Times" w:hAnsi="VNI-Times"/>
          <w:b/>
          <w:i/>
          <w:sz w:val="26"/>
          <w:szCs w:val="26"/>
          <w:lang w:val="vi-VN"/>
        </w:rPr>
        <w:t>Nhöõng toàn taïi vaø bieän phaùp khaéc phuïc</w:t>
      </w:r>
      <w:r>
        <w:rPr>
          <w:b/>
          <w:i/>
          <w:sz w:val="26"/>
          <w:szCs w:val="26"/>
          <w:lang w:val="vi-VN"/>
        </w:rPr>
        <w:t>:</w:t>
      </w:r>
    </w:p>
    <w:p w:rsidR="007E549E" w:rsidRDefault="007E549E" w:rsidP="001F6725">
      <w:pPr>
        <w:ind w:left="-114" w:right="226"/>
        <w:rPr>
          <w:sz w:val="26"/>
          <w:szCs w:val="26"/>
        </w:rPr>
      </w:pPr>
      <w:r w:rsidRPr="007E549E">
        <w:rPr>
          <w:sz w:val="26"/>
          <w:szCs w:val="26"/>
        </w:rPr>
        <w:t>- Tinh thần trách nhiệm của một số CB GVNV chưa cao.</w:t>
      </w:r>
    </w:p>
    <w:p w:rsidR="007E549E" w:rsidRDefault="007E549E" w:rsidP="001F6725">
      <w:pPr>
        <w:ind w:left="-114" w:right="226"/>
        <w:rPr>
          <w:sz w:val="26"/>
          <w:szCs w:val="26"/>
        </w:rPr>
      </w:pPr>
      <w:r>
        <w:rPr>
          <w:sz w:val="26"/>
          <w:szCs w:val="26"/>
        </w:rPr>
        <w:t>- Khâu vệ sinh chưa tốt.</w:t>
      </w:r>
    </w:p>
    <w:p w:rsidR="007E549E" w:rsidRDefault="007E549E" w:rsidP="001F6725">
      <w:pPr>
        <w:ind w:left="-114" w:right="226"/>
        <w:rPr>
          <w:sz w:val="26"/>
          <w:szCs w:val="26"/>
        </w:rPr>
      </w:pPr>
      <w:r>
        <w:rPr>
          <w:sz w:val="26"/>
          <w:szCs w:val="26"/>
        </w:rPr>
        <w:t>- Còn một số HS chưa tới trường.</w:t>
      </w:r>
    </w:p>
    <w:p w:rsidR="007E549E" w:rsidRPr="007E549E" w:rsidRDefault="007E549E" w:rsidP="001F6725">
      <w:pPr>
        <w:ind w:left="-114" w:right="226"/>
        <w:rPr>
          <w:sz w:val="26"/>
          <w:szCs w:val="26"/>
        </w:rPr>
      </w:pPr>
      <w:r>
        <w:rPr>
          <w:sz w:val="26"/>
          <w:szCs w:val="26"/>
        </w:rPr>
        <w:t xml:space="preserve">- Một số PH không tham gia dự họp PHHS đầu năm </w:t>
      </w:r>
      <w:r w:rsidRPr="007E549E">
        <w:rPr>
          <w:sz w:val="26"/>
          <w:szCs w:val="26"/>
        </w:rPr>
        <w:sym w:font="Wingdings" w:char="F0E0"/>
      </w:r>
      <w:r>
        <w:rPr>
          <w:sz w:val="26"/>
          <w:szCs w:val="26"/>
        </w:rPr>
        <w:t xml:space="preserve"> Đề nghị GVCN tiệp tục triệu tập PH, nếu đến ngày 20/8/2018 PH vẫn không dự họp, GVCN lập danh sách báo về nhà trường.</w:t>
      </w:r>
    </w:p>
    <w:p w:rsidR="006E73BC" w:rsidRPr="007E549E" w:rsidRDefault="005457D1" w:rsidP="006E73BC">
      <w:pPr>
        <w:ind w:left="-114"/>
        <w:rPr>
          <w:b/>
          <w:sz w:val="26"/>
          <w:szCs w:val="26"/>
          <w:u w:val="single"/>
          <w:lang w:val="vi-VN"/>
        </w:rPr>
      </w:pPr>
      <w:r>
        <w:rPr>
          <w:b/>
          <w:sz w:val="26"/>
          <w:szCs w:val="26"/>
          <w:u w:val="single"/>
        </w:rPr>
        <w:t>II</w:t>
      </w:r>
      <w:r w:rsidR="006E73BC">
        <w:rPr>
          <w:b/>
          <w:sz w:val="26"/>
          <w:szCs w:val="26"/>
          <w:u w:val="single"/>
          <w:lang w:val="vi-VN"/>
        </w:rPr>
        <w:t xml:space="preserve">. </w:t>
      </w:r>
      <w:proofErr w:type="gramStart"/>
      <w:r w:rsidR="006E73BC">
        <w:rPr>
          <w:rFonts w:ascii="VNI-Times" w:hAnsi="VNI-Times"/>
          <w:b/>
          <w:sz w:val="26"/>
          <w:szCs w:val="26"/>
          <w:u w:val="single"/>
          <w:lang w:val="vi-VN"/>
        </w:rPr>
        <w:t>keá</w:t>
      </w:r>
      <w:proofErr w:type="gramEnd"/>
      <w:r w:rsidR="006E73BC">
        <w:rPr>
          <w:rFonts w:ascii="VNI-Times" w:hAnsi="VNI-Times"/>
          <w:b/>
          <w:sz w:val="26"/>
          <w:szCs w:val="26"/>
          <w:u w:val="single"/>
          <w:lang w:val="vi-VN"/>
        </w:rPr>
        <w:t xml:space="preserve"> hoaïch </w:t>
      </w:r>
      <w:r w:rsidR="007E549E">
        <w:rPr>
          <w:rFonts w:ascii="VNI-Times" w:hAnsi="VNI-Times"/>
          <w:b/>
          <w:sz w:val="26"/>
          <w:szCs w:val="26"/>
          <w:u w:val="single"/>
        </w:rPr>
        <w:t>t</w:t>
      </w:r>
      <w:r w:rsidR="007E549E">
        <w:rPr>
          <w:b/>
          <w:sz w:val="26"/>
          <w:szCs w:val="26"/>
          <w:u w:val="single"/>
          <w:lang w:val="vi-VN"/>
        </w:rPr>
        <w:t>ừ ngày 16/8/2018 đến ngày 5/9/2018</w:t>
      </w:r>
    </w:p>
    <w:p w:rsidR="006E73BC" w:rsidRDefault="006E73BC" w:rsidP="006E73BC">
      <w:pPr>
        <w:ind w:left="-114" w:right="226"/>
        <w:rPr>
          <w:b/>
          <w:sz w:val="26"/>
          <w:szCs w:val="26"/>
          <w:u w:val="single"/>
        </w:rPr>
      </w:pPr>
      <w:r>
        <w:rPr>
          <w:b/>
          <w:sz w:val="26"/>
          <w:szCs w:val="26"/>
          <w:lang w:val="vi-VN"/>
        </w:rPr>
        <w:t>1</w:t>
      </w:r>
      <w:r>
        <w:rPr>
          <w:b/>
          <w:sz w:val="26"/>
          <w:szCs w:val="26"/>
          <w:u w:val="single"/>
          <w:lang w:val="vi-VN"/>
        </w:rPr>
        <w:t xml:space="preserve">, </w:t>
      </w:r>
      <w:r>
        <w:rPr>
          <w:rFonts w:ascii="VNI-Times" w:hAnsi="VNI-Times"/>
          <w:b/>
          <w:sz w:val="26"/>
          <w:szCs w:val="26"/>
          <w:u w:val="single"/>
          <w:lang w:val="vi-VN"/>
        </w:rPr>
        <w:t>Coâng taùc chính trò tö töôûng</w:t>
      </w:r>
      <w:r>
        <w:rPr>
          <w:b/>
          <w:sz w:val="26"/>
          <w:szCs w:val="26"/>
          <w:u w:val="single"/>
          <w:lang w:val="vi-VN"/>
        </w:rPr>
        <w:t xml:space="preserve">: </w:t>
      </w:r>
    </w:p>
    <w:p w:rsidR="00112B99" w:rsidRPr="00112B99" w:rsidRDefault="00112B99" w:rsidP="00112B99">
      <w:pPr>
        <w:ind w:left="-114" w:right="226"/>
        <w:rPr>
          <w:rFonts w:ascii="VNI-Times" w:hAnsi="VNI-Times"/>
          <w:sz w:val="26"/>
          <w:szCs w:val="26"/>
        </w:rPr>
      </w:pPr>
      <w:r>
        <w:rPr>
          <w:sz w:val="26"/>
          <w:szCs w:val="26"/>
          <w:lang w:val="vi-VN"/>
        </w:rPr>
        <w:t xml:space="preserve">- </w:t>
      </w:r>
      <w:r>
        <w:rPr>
          <w:rFonts w:ascii="VNI-Times" w:hAnsi="VNI-Times"/>
          <w:sz w:val="26"/>
          <w:szCs w:val="26"/>
          <w:lang w:val="vi-VN"/>
        </w:rPr>
        <w:t xml:space="preserve">Thöïc hieän toát qui cheá </w:t>
      </w:r>
      <w:r>
        <w:rPr>
          <w:rFonts w:ascii="VNI-Times" w:hAnsi="VNI-Times"/>
          <w:sz w:val="26"/>
          <w:szCs w:val="26"/>
        </w:rPr>
        <w:t>ho</w:t>
      </w:r>
      <w:r>
        <w:rPr>
          <w:sz w:val="26"/>
          <w:szCs w:val="26"/>
        </w:rPr>
        <w:t>ạt động của đơn vị</w:t>
      </w:r>
      <w:r>
        <w:rPr>
          <w:rFonts w:ascii="VNI-Times" w:hAnsi="VNI-Times"/>
          <w:sz w:val="26"/>
          <w:szCs w:val="26"/>
          <w:lang w:val="vi-VN"/>
        </w:rPr>
        <w:t xml:space="preserve">, qui cheá </w:t>
      </w:r>
      <w:r w:rsidRPr="00112B99">
        <w:rPr>
          <w:sz w:val="26"/>
          <w:szCs w:val="26"/>
        </w:rPr>
        <w:t>chuyên môn</w:t>
      </w:r>
      <w:r w:rsidRPr="00112B99">
        <w:rPr>
          <w:sz w:val="26"/>
          <w:szCs w:val="26"/>
          <w:lang w:val="vi-VN"/>
        </w:rPr>
        <w:t xml:space="preserve"> .</w:t>
      </w:r>
    </w:p>
    <w:p w:rsidR="006E73BC" w:rsidRDefault="006E73BC" w:rsidP="006E73BC">
      <w:pPr>
        <w:ind w:left="-114" w:right="226"/>
        <w:rPr>
          <w:sz w:val="26"/>
          <w:szCs w:val="26"/>
          <w:u w:val="single"/>
        </w:rPr>
      </w:pPr>
      <w:r>
        <w:rPr>
          <w:sz w:val="26"/>
          <w:szCs w:val="26"/>
        </w:rPr>
        <w:t xml:space="preserve">- Thực hiện tốt tháng </w:t>
      </w:r>
      <w:proofErr w:type="gramStart"/>
      <w:r>
        <w:rPr>
          <w:sz w:val="26"/>
          <w:szCs w:val="26"/>
        </w:rPr>
        <w:t>an</w:t>
      </w:r>
      <w:proofErr w:type="gramEnd"/>
      <w:r>
        <w:rPr>
          <w:sz w:val="26"/>
          <w:szCs w:val="26"/>
        </w:rPr>
        <w:t xml:space="preserve"> toàn giao thông.</w:t>
      </w:r>
    </w:p>
    <w:p w:rsidR="006E73BC" w:rsidRDefault="006E73BC" w:rsidP="006E73BC">
      <w:pPr>
        <w:ind w:left="-114" w:right="226"/>
        <w:rPr>
          <w:rFonts w:ascii="VNI-Times" w:hAnsi="VNI-Times"/>
          <w:sz w:val="26"/>
          <w:szCs w:val="26"/>
          <w:lang w:val="vi-VN"/>
        </w:rPr>
      </w:pPr>
      <w:r>
        <w:rPr>
          <w:rFonts w:ascii="VNI-Times" w:hAnsi="VNI-Times"/>
          <w:b/>
          <w:sz w:val="26"/>
          <w:szCs w:val="26"/>
          <w:lang w:val="vi-VN"/>
        </w:rPr>
        <w:t xml:space="preserve">- </w:t>
      </w:r>
      <w:r>
        <w:rPr>
          <w:rFonts w:ascii="VNI-Times" w:hAnsi="VNI-Times"/>
          <w:sz w:val="26"/>
          <w:szCs w:val="26"/>
          <w:lang w:val="vi-VN"/>
        </w:rPr>
        <w:t xml:space="preserve">Tieáp tuïc thöïc hieän keá hoaïch 2 khoâng vôùi 4 noäi dung  </w:t>
      </w:r>
    </w:p>
    <w:p w:rsidR="006E73BC" w:rsidRDefault="006E73BC" w:rsidP="006E73BC">
      <w:pPr>
        <w:ind w:left="-114" w:right="226"/>
        <w:rPr>
          <w:rFonts w:ascii="VNI-Times" w:hAnsi="VNI-Times"/>
          <w:sz w:val="26"/>
          <w:szCs w:val="26"/>
          <w:lang w:val="vi-VN"/>
        </w:rPr>
      </w:pPr>
      <w:r>
        <w:rPr>
          <w:rFonts w:ascii="VNI-Times" w:hAnsi="VNI-Times"/>
          <w:sz w:val="26"/>
          <w:szCs w:val="26"/>
          <w:lang w:val="vi-VN"/>
        </w:rPr>
        <w:t>- Tích cöïc höôûng öùng cuoäc vaän ñoäng: “ø Hoïc taäp vaø laøm theo</w:t>
      </w:r>
      <w:r w:rsidR="001C6FFC" w:rsidRPr="003A0F63">
        <w:rPr>
          <w:rFonts w:ascii="VNI-Times" w:hAnsi="VNI-Times"/>
          <w:sz w:val="26"/>
          <w:szCs w:val="26"/>
          <w:lang w:val="vi-VN"/>
        </w:rPr>
        <w:t xml:space="preserve"> t</w:t>
      </w:r>
      <w:r w:rsidR="001C6FFC">
        <w:rPr>
          <w:sz w:val="26"/>
          <w:szCs w:val="26"/>
          <w:lang w:val="vi-VN"/>
        </w:rPr>
        <w:t>ư tưởng</w:t>
      </w:r>
      <w:r>
        <w:rPr>
          <w:rFonts w:ascii="VNI-Times" w:hAnsi="VNI-Times"/>
          <w:sz w:val="26"/>
          <w:szCs w:val="26"/>
          <w:lang w:val="vi-VN"/>
        </w:rPr>
        <w:t xml:space="preserve"> ñaïo ñöùc</w:t>
      </w:r>
      <w:r w:rsidR="001C6FFC" w:rsidRPr="003A0F63">
        <w:rPr>
          <w:rFonts w:ascii="VNI-Times" w:hAnsi="VNI-Times"/>
          <w:sz w:val="26"/>
          <w:szCs w:val="26"/>
          <w:lang w:val="vi-VN"/>
        </w:rPr>
        <w:t>, phong ca</w:t>
      </w:r>
      <w:r w:rsidR="001C6FFC">
        <w:rPr>
          <w:sz w:val="26"/>
          <w:szCs w:val="26"/>
          <w:lang w:val="vi-VN"/>
        </w:rPr>
        <w:t>́ch</w:t>
      </w:r>
      <w:r>
        <w:rPr>
          <w:rFonts w:ascii="VNI-Times" w:hAnsi="VNI-Times"/>
          <w:sz w:val="26"/>
          <w:szCs w:val="26"/>
          <w:lang w:val="vi-VN"/>
        </w:rPr>
        <w:t xml:space="preserve"> Hoà Chí Minh </w:t>
      </w:r>
    </w:p>
    <w:p w:rsidR="006E73BC" w:rsidRPr="005457D1" w:rsidRDefault="006E73BC" w:rsidP="006E73BC">
      <w:pPr>
        <w:ind w:left="-114" w:right="226"/>
        <w:rPr>
          <w:rFonts w:ascii="VNI-Times" w:hAnsi="VNI-Times"/>
          <w:sz w:val="26"/>
          <w:szCs w:val="26"/>
          <w:lang w:val="vi-VN"/>
        </w:rPr>
      </w:pPr>
      <w:r w:rsidRPr="005457D1">
        <w:rPr>
          <w:rFonts w:ascii="VNI-Times" w:hAnsi="VNI-Times"/>
          <w:sz w:val="26"/>
          <w:szCs w:val="26"/>
          <w:lang w:val="vi-VN"/>
        </w:rPr>
        <w:t xml:space="preserve">- Xaây döïng moâi tröôøng thaân thieän giöõa BGH vôùi GV NV, Giöõa GV vôùi GV , GV vôùi HS . Khoâng ñeå xaõy ra tình traïng vi phaïm ñaïo ñöùc Nhaø giaùo. </w:t>
      </w:r>
    </w:p>
    <w:p w:rsidR="006E73BC" w:rsidRDefault="006E73BC" w:rsidP="006E73BC">
      <w:pPr>
        <w:tabs>
          <w:tab w:val="left" w:pos="426"/>
          <w:tab w:val="left" w:pos="709"/>
          <w:tab w:val="left" w:pos="993"/>
          <w:tab w:val="left" w:pos="1276"/>
          <w:tab w:val="left" w:pos="1560"/>
          <w:tab w:val="left" w:pos="1843"/>
        </w:tabs>
        <w:jc w:val="both"/>
        <w:rPr>
          <w:b/>
          <w:sz w:val="26"/>
          <w:szCs w:val="26"/>
          <w:u w:val="single"/>
          <w:lang w:val="vi-VN"/>
        </w:rPr>
      </w:pPr>
      <w:r>
        <w:rPr>
          <w:b/>
          <w:sz w:val="26"/>
          <w:szCs w:val="26"/>
          <w:u w:val="single"/>
          <w:lang w:val="vi-VN"/>
        </w:rPr>
        <w:t>2 . Công tác chuyên môn:</w:t>
      </w:r>
    </w:p>
    <w:p w:rsidR="006E73BC" w:rsidRPr="003A0F63" w:rsidRDefault="006E73BC" w:rsidP="006E73BC">
      <w:pPr>
        <w:rPr>
          <w:b/>
          <w:sz w:val="26"/>
          <w:szCs w:val="26"/>
          <w:lang w:val="vi-VN"/>
        </w:rPr>
      </w:pPr>
      <w:r>
        <w:rPr>
          <w:b/>
          <w:sz w:val="26"/>
          <w:szCs w:val="26"/>
          <w:lang w:val="vi-VN"/>
        </w:rPr>
        <w:t xml:space="preserve">a. </w:t>
      </w:r>
      <w:r w:rsidRPr="003A0F63">
        <w:rPr>
          <w:b/>
          <w:sz w:val="26"/>
          <w:szCs w:val="26"/>
          <w:lang w:val="vi-VN"/>
        </w:rPr>
        <w:t>G</w:t>
      </w:r>
      <w:r>
        <w:rPr>
          <w:b/>
          <w:sz w:val="26"/>
          <w:szCs w:val="26"/>
          <w:lang w:val="vi-VN"/>
        </w:rPr>
        <w:t>iáo viên:</w:t>
      </w:r>
    </w:p>
    <w:p w:rsidR="006E73BC" w:rsidRDefault="006E73BC" w:rsidP="006E73BC">
      <w:pPr>
        <w:rPr>
          <w:sz w:val="26"/>
          <w:szCs w:val="26"/>
        </w:rPr>
      </w:pPr>
      <w:r>
        <w:rPr>
          <w:sz w:val="26"/>
          <w:szCs w:val="26"/>
        </w:rPr>
        <w:t xml:space="preserve">- Hoàn thành việc xây dựng kế hoạch dạy học bộ môn và các loại hồ sơ, sổ sách </w:t>
      </w:r>
      <w:proofErr w:type="gramStart"/>
      <w:r>
        <w:rPr>
          <w:sz w:val="26"/>
          <w:szCs w:val="26"/>
        </w:rPr>
        <w:t>theo</w:t>
      </w:r>
      <w:proofErr w:type="gramEnd"/>
      <w:r>
        <w:rPr>
          <w:sz w:val="26"/>
          <w:szCs w:val="26"/>
        </w:rPr>
        <w:t xml:space="preserve"> quy định.</w:t>
      </w:r>
    </w:p>
    <w:p w:rsidR="006E73BC" w:rsidRDefault="006E73BC" w:rsidP="006E73BC">
      <w:pPr>
        <w:rPr>
          <w:b/>
          <w:sz w:val="26"/>
          <w:szCs w:val="26"/>
        </w:rPr>
      </w:pPr>
      <w:r>
        <w:rPr>
          <w:sz w:val="26"/>
          <w:szCs w:val="26"/>
        </w:rPr>
        <w:t xml:space="preserve">- Dạy học chương trình tuần </w:t>
      </w:r>
      <w:r w:rsidR="00635F7A">
        <w:rPr>
          <w:sz w:val="26"/>
          <w:szCs w:val="26"/>
        </w:rPr>
        <w:t>1</w:t>
      </w:r>
      <w:r>
        <w:rPr>
          <w:sz w:val="26"/>
          <w:szCs w:val="26"/>
        </w:rPr>
        <w:t xml:space="preserve"> đến tuần </w:t>
      </w:r>
      <w:r w:rsidR="00635F7A">
        <w:rPr>
          <w:sz w:val="26"/>
          <w:szCs w:val="26"/>
        </w:rPr>
        <w:t>2</w:t>
      </w:r>
      <w:r>
        <w:rPr>
          <w:sz w:val="26"/>
          <w:szCs w:val="26"/>
        </w:rPr>
        <w:t xml:space="preserve"> </w:t>
      </w:r>
      <w:proofErr w:type="gramStart"/>
      <w:r>
        <w:rPr>
          <w:sz w:val="26"/>
          <w:szCs w:val="26"/>
        </w:rPr>
        <w:t>theo</w:t>
      </w:r>
      <w:proofErr w:type="gramEnd"/>
      <w:r>
        <w:rPr>
          <w:sz w:val="26"/>
          <w:szCs w:val="26"/>
        </w:rPr>
        <w:t xml:space="preserve"> TKB</w:t>
      </w:r>
      <w:r>
        <w:rPr>
          <w:b/>
          <w:sz w:val="26"/>
          <w:szCs w:val="26"/>
        </w:rPr>
        <w:t>.</w:t>
      </w:r>
    </w:p>
    <w:p w:rsidR="006E73BC" w:rsidRDefault="006E73BC" w:rsidP="006E73BC">
      <w:pPr>
        <w:rPr>
          <w:sz w:val="26"/>
          <w:szCs w:val="26"/>
        </w:rPr>
      </w:pPr>
      <w:r>
        <w:rPr>
          <w:sz w:val="26"/>
          <w:szCs w:val="26"/>
        </w:rPr>
        <w:t>- Duy trì tốt nề nếp dạy và học.</w:t>
      </w:r>
      <w:r w:rsidR="00C60997">
        <w:rPr>
          <w:sz w:val="26"/>
          <w:szCs w:val="26"/>
        </w:rPr>
        <w:t xml:space="preserve"> </w:t>
      </w:r>
      <w:proofErr w:type="gramStart"/>
      <w:r w:rsidR="00C60997" w:rsidRPr="00635F7A">
        <w:rPr>
          <w:sz w:val="26"/>
          <w:szCs w:val="26"/>
        </w:rPr>
        <w:t xml:space="preserve">Tạo môi trường </w:t>
      </w:r>
      <w:r w:rsidR="00242B45" w:rsidRPr="00635F7A">
        <w:rPr>
          <w:sz w:val="26"/>
          <w:szCs w:val="26"/>
        </w:rPr>
        <w:t>thân thiện</w:t>
      </w:r>
      <w:r w:rsidR="00985C48" w:rsidRPr="00635F7A">
        <w:rPr>
          <w:sz w:val="26"/>
          <w:szCs w:val="26"/>
        </w:rPr>
        <w:t xml:space="preserve"> giữa Thầy- Trò</w:t>
      </w:r>
      <w:r w:rsidR="00985C48" w:rsidRPr="00242B45">
        <w:rPr>
          <w:b/>
          <w:sz w:val="26"/>
          <w:szCs w:val="26"/>
        </w:rPr>
        <w:t>.</w:t>
      </w:r>
      <w:proofErr w:type="gramEnd"/>
    </w:p>
    <w:p w:rsidR="006E73BC" w:rsidRDefault="006E73BC" w:rsidP="006E73BC">
      <w:pPr>
        <w:rPr>
          <w:sz w:val="26"/>
          <w:szCs w:val="26"/>
        </w:rPr>
      </w:pPr>
      <w:proofErr w:type="gramStart"/>
      <w:r>
        <w:rPr>
          <w:sz w:val="26"/>
          <w:szCs w:val="26"/>
        </w:rPr>
        <w:t>- Đảm bảo dạy đúng phân phối chương trình và biên chế năm học.</w:t>
      </w:r>
      <w:proofErr w:type="gramEnd"/>
    </w:p>
    <w:p w:rsidR="000E6DF8" w:rsidRDefault="000E6DF8" w:rsidP="006E73BC">
      <w:pPr>
        <w:rPr>
          <w:sz w:val="26"/>
          <w:szCs w:val="26"/>
        </w:rPr>
      </w:pPr>
      <w:r>
        <w:rPr>
          <w:sz w:val="26"/>
          <w:szCs w:val="26"/>
        </w:rPr>
        <w:t>- Chọn đội tuyển và chuẩn bị ôn luyện cho HS thi ATGT cấp huyện vào trung tuần tháng 9</w:t>
      </w:r>
      <w:r w:rsidR="009B1725">
        <w:rPr>
          <w:sz w:val="26"/>
          <w:szCs w:val="26"/>
        </w:rPr>
        <w:t xml:space="preserve"> </w:t>
      </w:r>
      <w:proofErr w:type="gramStart"/>
      <w:r w:rsidR="009B1725">
        <w:rPr>
          <w:sz w:val="26"/>
          <w:szCs w:val="26"/>
        </w:rPr>
        <w:t>( Đ</w:t>
      </w:r>
      <w:proofErr w:type="gramEnd"/>
      <w:r w:rsidR="009B1725">
        <w:rPr>
          <w:sz w:val="26"/>
          <w:szCs w:val="26"/>
        </w:rPr>
        <w:t>/c Rớt lên kế hoạch thực hiện)</w:t>
      </w:r>
      <w:r>
        <w:rPr>
          <w:sz w:val="26"/>
          <w:szCs w:val="26"/>
        </w:rPr>
        <w:t>.</w:t>
      </w:r>
    </w:p>
    <w:p w:rsidR="006E73BC" w:rsidRDefault="006E73BC" w:rsidP="006E73BC">
      <w:pPr>
        <w:rPr>
          <w:sz w:val="26"/>
          <w:szCs w:val="26"/>
        </w:rPr>
      </w:pPr>
      <w:r>
        <w:rPr>
          <w:sz w:val="26"/>
          <w:szCs w:val="26"/>
        </w:rPr>
        <w:t xml:space="preserve">- Chú ý: Cuối mỗi tiết dạy GVBM </w:t>
      </w:r>
      <w:r w:rsidRPr="00DF140D">
        <w:rPr>
          <w:sz w:val="26"/>
          <w:szCs w:val="26"/>
        </w:rPr>
        <w:t>cần khắc sâu kiến thức trọng tâm, các dạng bài tập cơ bản và yêu cầu HS dùng bút khác màu đánh dấu để học thuộc kiến thức trọng tâm đó,</w:t>
      </w:r>
      <w:r>
        <w:rPr>
          <w:sz w:val="26"/>
          <w:szCs w:val="26"/>
        </w:rPr>
        <w:t xml:space="preserve"> nắm vững các dạng bài tập. GV hướng dẫn học sinh cách học, cách làm bài ở từng bộ môn </w:t>
      </w:r>
      <w:proofErr w:type="gramStart"/>
      <w:r>
        <w:rPr>
          <w:sz w:val="26"/>
          <w:szCs w:val="26"/>
        </w:rPr>
        <w:t>( tra</w:t>
      </w:r>
      <w:proofErr w:type="gramEnd"/>
      <w:r>
        <w:rPr>
          <w:sz w:val="26"/>
          <w:szCs w:val="26"/>
        </w:rPr>
        <w:t>́nh dàn trải</w:t>
      </w:r>
      <w:r w:rsidR="005754DA">
        <w:rPr>
          <w:sz w:val="26"/>
          <w:szCs w:val="26"/>
        </w:rPr>
        <w:t xml:space="preserve"> học sinh khó hiểu bài</w:t>
      </w:r>
      <w:r w:rsidRPr="00DF140D">
        <w:rPr>
          <w:sz w:val="26"/>
          <w:szCs w:val="26"/>
        </w:rPr>
        <w:t>).</w:t>
      </w:r>
      <w:r w:rsidR="00F52DCD" w:rsidRPr="00DF140D">
        <w:rPr>
          <w:sz w:val="26"/>
          <w:szCs w:val="26"/>
        </w:rPr>
        <w:t xml:space="preserve"> </w:t>
      </w:r>
      <w:r w:rsidR="00234D3D" w:rsidRPr="00DF140D">
        <w:rPr>
          <w:sz w:val="26"/>
          <w:szCs w:val="26"/>
        </w:rPr>
        <w:t>Không gây áp lực cho HS</w:t>
      </w:r>
      <w:r w:rsidR="001B6A1A" w:rsidRPr="00DF140D">
        <w:rPr>
          <w:sz w:val="26"/>
          <w:szCs w:val="26"/>
        </w:rPr>
        <w:t xml:space="preserve">; </w:t>
      </w:r>
      <w:r w:rsidR="00F52DCD" w:rsidRPr="00DF140D">
        <w:rPr>
          <w:sz w:val="26"/>
          <w:szCs w:val="26"/>
        </w:rPr>
        <w:t>GVBM chú ý:</w:t>
      </w:r>
      <w:r w:rsidR="00F52DCD">
        <w:rPr>
          <w:sz w:val="26"/>
          <w:szCs w:val="26"/>
        </w:rPr>
        <w:t xml:space="preserve"> bằng mọi biện pháp các môn N</w:t>
      </w:r>
      <w:r w:rsidR="005754DA">
        <w:rPr>
          <w:sz w:val="26"/>
          <w:szCs w:val="26"/>
        </w:rPr>
        <w:t>hạc; Họa; Công nghệ; GDCD để</w:t>
      </w:r>
      <w:r w:rsidR="00F52DCD">
        <w:rPr>
          <w:sz w:val="26"/>
          <w:szCs w:val="26"/>
        </w:rPr>
        <w:t xml:space="preserve"> HS nắm vững bài ngay tại lớp </w:t>
      </w:r>
      <w:proofErr w:type="gramStart"/>
      <w:r w:rsidR="00F52DCD">
        <w:rPr>
          <w:sz w:val="26"/>
          <w:szCs w:val="26"/>
        </w:rPr>
        <w:t>( Không</w:t>
      </w:r>
      <w:proofErr w:type="gramEnd"/>
      <w:r w:rsidR="00F52DCD">
        <w:rPr>
          <w:sz w:val="26"/>
          <w:szCs w:val="26"/>
        </w:rPr>
        <w:t xml:space="preserve"> giao </w:t>
      </w:r>
      <w:r w:rsidR="005754DA">
        <w:rPr>
          <w:sz w:val="26"/>
          <w:szCs w:val="26"/>
        </w:rPr>
        <w:t>việc</w:t>
      </w:r>
      <w:r w:rsidR="00F52DCD">
        <w:rPr>
          <w:sz w:val="26"/>
          <w:szCs w:val="26"/>
        </w:rPr>
        <w:t xml:space="preserve"> về nhà).</w:t>
      </w:r>
      <w:r>
        <w:rPr>
          <w:sz w:val="26"/>
          <w:szCs w:val="26"/>
        </w:rPr>
        <w:t xml:space="preserve"> </w:t>
      </w:r>
      <w:proofErr w:type="gramStart"/>
      <w:r w:rsidR="00C60997">
        <w:rPr>
          <w:sz w:val="26"/>
          <w:szCs w:val="26"/>
        </w:rPr>
        <w:t>Khuyến khích động viên để HS yêu thích bộ môn.</w:t>
      </w:r>
      <w:proofErr w:type="gramEnd"/>
      <w:r>
        <w:rPr>
          <w:sz w:val="26"/>
          <w:szCs w:val="26"/>
        </w:rPr>
        <w:t xml:space="preserve"> </w:t>
      </w:r>
    </w:p>
    <w:p w:rsidR="00242B45" w:rsidRDefault="00242B45" w:rsidP="006E73BC">
      <w:pPr>
        <w:rPr>
          <w:sz w:val="26"/>
          <w:szCs w:val="26"/>
        </w:rPr>
      </w:pPr>
      <w:r>
        <w:rPr>
          <w:sz w:val="26"/>
          <w:szCs w:val="26"/>
        </w:rPr>
        <w:t>- GVBM dạy GDCD trong tiết day giành thời gian từ 5 đến 10 phút để Giáo dục kỹ năng sống cho HS.</w:t>
      </w:r>
    </w:p>
    <w:p w:rsidR="006E73BC" w:rsidRDefault="006E73BC" w:rsidP="006E73BC">
      <w:pPr>
        <w:tabs>
          <w:tab w:val="left" w:pos="426"/>
          <w:tab w:val="left" w:pos="709"/>
          <w:tab w:val="left" w:pos="993"/>
          <w:tab w:val="left" w:pos="1276"/>
          <w:tab w:val="left" w:pos="1560"/>
          <w:tab w:val="left" w:pos="1843"/>
        </w:tabs>
        <w:jc w:val="both"/>
        <w:rPr>
          <w:b/>
          <w:sz w:val="26"/>
          <w:szCs w:val="26"/>
        </w:rPr>
      </w:pPr>
      <w:r>
        <w:rPr>
          <w:b/>
          <w:sz w:val="26"/>
          <w:szCs w:val="26"/>
          <w:lang w:val="vi-VN"/>
        </w:rPr>
        <w:t>b.</w:t>
      </w:r>
      <w:r>
        <w:rPr>
          <w:b/>
          <w:sz w:val="26"/>
          <w:szCs w:val="26"/>
        </w:rPr>
        <w:t>G</w:t>
      </w:r>
      <w:r>
        <w:rPr>
          <w:b/>
          <w:sz w:val="26"/>
          <w:szCs w:val="26"/>
          <w:lang w:val="vi-VN"/>
        </w:rPr>
        <w:t>iáo viên chủ nhiệm:</w:t>
      </w:r>
    </w:p>
    <w:p w:rsidR="006E73BC" w:rsidRDefault="006E73BC" w:rsidP="006E73BC">
      <w:pPr>
        <w:tabs>
          <w:tab w:val="left" w:pos="426"/>
          <w:tab w:val="left" w:pos="709"/>
          <w:tab w:val="left" w:pos="993"/>
          <w:tab w:val="left" w:pos="1276"/>
          <w:tab w:val="left" w:pos="1560"/>
          <w:tab w:val="left" w:pos="1843"/>
        </w:tabs>
        <w:jc w:val="both"/>
        <w:rPr>
          <w:b/>
          <w:sz w:val="26"/>
          <w:szCs w:val="26"/>
        </w:rPr>
      </w:pPr>
      <w:r>
        <w:rPr>
          <w:sz w:val="26"/>
          <w:szCs w:val="26"/>
        </w:rPr>
        <w:t xml:space="preserve">- Hoàn thành danh bạ số điện thoại phụ </w:t>
      </w:r>
      <w:r w:rsidR="00985C48">
        <w:rPr>
          <w:sz w:val="26"/>
          <w:szCs w:val="26"/>
        </w:rPr>
        <w:t>huynh của lớp trước ngày 2</w:t>
      </w:r>
      <w:r w:rsidR="00DF140D">
        <w:rPr>
          <w:sz w:val="26"/>
          <w:szCs w:val="26"/>
        </w:rPr>
        <w:t>3</w:t>
      </w:r>
      <w:r w:rsidR="00985C48">
        <w:rPr>
          <w:sz w:val="26"/>
          <w:szCs w:val="26"/>
        </w:rPr>
        <w:t>/8</w:t>
      </w:r>
      <w:r>
        <w:rPr>
          <w:sz w:val="26"/>
          <w:szCs w:val="26"/>
        </w:rPr>
        <w:t>/201</w:t>
      </w:r>
      <w:r w:rsidR="00DF140D">
        <w:rPr>
          <w:sz w:val="26"/>
          <w:szCs w:val="26"/>
        </w:rPr>
        <w:t>8</w:t>
      </w:r>
      <w:r>
        <w:rPr>
          <w:b/>
          <w:sz w:val="26"/>
          <w:szCs w:val="26"/>
        </w:rPr>
        <w:t>.</w:t>
      </w:r>
    </w:p>
    <w:p w:rsidR="000E6DF8" w:rsidRDefault="000E6DF8" w:rsidP="006E73BC">
      <w:pPr>
        <w:tabs>
          <w:tab w:val="left" w:pos="426"/>
          <w:tab w:val="left" w:pos="709"/>
          <w:tab w:val="left" w:pos="993"/>
          <w:tab w:val="left" w:pos="1276"/>
          <w:tab w:val="left" w:pos="1560"/>
          <w:tab w:val="left" w:pos="1843"/>
        </w:tabs>
        <w:jc w:val="both"/>
        <w:rPr>
          <w:b/>
          <w:sz w:val="26"/>
          <w:szCs w:val="26"/>
        </w:rPr>
      </w:pPr>
      <w:r>
        <w:rPr>
          <w:b/>
          <w:sz w:val="26"/>
          <w:szCs w:val="26"/>
        </w:rPr>
        <w:lastRenderedPageBreak/>
        <w:t>- Các lớp từ A1 đến A4 nộp phiếu khảo sát PH về trường trước ngày 20/8/2018 để nhà trường nộp về phòng GDĐT.</w:t>
      </w:r>
    </w:p>
    <w:p w:rsidR="00DF140D" w:rsidRDefault="00DF140D" w:rsidP="006E73BC">
      <w:pPr>
        <w:tabs>
          <w:tab w:val="left" w:pos="426"/>
          <w:tab w:val="left" w:pos="709"/>
          <w:tab w:val="left" w:pos="993"/>
          <w:tab w:val="left" w:pos="1276"/>
          <w:tab w:val="left" w:pos="1560"/>
          <w:tab w:val="left" w:pos="1843"/>
        </w:tabs>
        <w:jc w:val="both"/>
        <w:rPr>
          <w:sz w:val="26"/>
          <w:szCs w:val="26"/>
        </w:rPr>
      </w:pPr>
      <w:r w:rsidRPr="00DF140D">
        <w:rPr>
          <w:sz w:val="26"/>
          <w:szCs w:val="26"/>
        </w:rPr>
        <w:t>- Kiểm tra sách vở của HS ở tất cả các bộ môn, những HS khó khăn hướng dẫn HS làm đơn mượn SGK ở trường.</w:t>
      </w:r>
    </w:p>
    <w:p w:rsidR="00DF140D" w:rsidRPr="00DF140D" w:rsidRDefault="00DF140D" w:rsidP="006E73BC">
      <w:pPr>
        <w:tabs>
          <w:tab w:val="left" w:pos="426"/>
          <w:tab w:val="left" w:pos="709"/>
          <w:tab w:val="left" w:pos="993"/>
          <w:tab w:val="left" w:pos="1276"/>
          <w:tab w:val="left" w:pos="1560"/>
          <w:tab w:val="left" w:pos="1843"/>
        </w:tabs>
        <w:jc w:val="both"/>
        <w:rPr>
          <w:sz w:val="26"/>
          <w:szCs w:val="26"/>
        </w:rPr>
      </w:pPr>
      <w:r>
        <w:rPr>
          <w:sz w:val="26"/>
          <w:szCs w:val="26"/>
        </w:rPr>
        <w:t xml:space="preserve">- Xây dựng kệ sách dùng </w:t>
      </w:r>
      <w:proofErr w:type="gramStart"/>
      <w:r>
        <w:rPr>
          <w:sz w:val="26"/>
          <w:szCs w:val="26"/>
        </w:rPr>
        <w:t>chung</w:t>
      </w:r>
      <w:proofErr w:type="gramEnd"/>
      <w:r>
        <w:rPr>
          <w:sz w:val="26"/>
          <w:szCs w:val="26"/>
        </w:rPr>
        <w:t xml:space="preserve"> của lớp.</w:t>
      </w:r>
    </w:p>
    <w:p w:rsidR="00234D3D" w:rsidRDefault="006E73BC" w:rsidP="006E73BC">
      <w:pPr>
        <w:tabs>
          <w:tab w:val="left" w:pos="426"/>
          <w:tab w:val="left" w:pos="709"/>
          <w:tab w:val="left" w:pos="993"/>
          <w:tab w:val="left" w:pos="1276"/>
          <w:tab w:val="left" w:pos="1560"/>
          <w:tab w:val="left" w:pos="1843"/>
        </w:tabs>
        <w:jc w:val="both"/>
        <w:rPr>
          <w:b/>
          <w:sz w:val="26"/>
          <w:szCs w:val="26"/>
        </w:rPr>
      </w:pPr>
      <w:r>
        <w:rPr>
          <w:sz w:val="26"/>
          <w:szCs w:val="26"/>
        </w:rPr>
        <w:t>- Tăng cường công tác chủ nhiệm lớp; xây dựng tốt các nề nếp của lớp.</w:t>
      </w:r>
      <w:r>
        <w:rPr>
          <w:b/>
          <w:sz w:val="26"/>
          <w:szCs w:val="26"/>
          <w:lang w:val="vi-VN"/>
        </w:rPr>
        <w:t xml:space="preserve"> </w:t>
      </w:r>
      <w:r w:rsidR="00985C48" w:rsidRPr="00985C48">
        <w:rPr>
          <w:sz w:val="26"/>
          <w:szCs w:val="26"/>
        </w:rPr>
        <w:t>Khuyến khích động viên HS thực hiện tốt nội quy nh</w:t>
      </w:r>
      <w:r w:rsidR="001B6A1A">
        <w:rPr>
          <w:sz w:val="26"/>
          <w:szCs w:val="26"/>
        </w:rPr>
        <w:t>à trường.</w:t>
      </w:r>
      <w:r w:rsidR="00DF140D">
        <w:rPr>
          <w:sz w:val="26"/>
          <w:szCs w:val="26"/>
        </w:rPr>
        <w:t xml:space="preserve"> </w:t>
      </w:r>
      <w:r w:rsidR="00242B45" w:rsidRPr="00242B45">
        <w:rPr>
          <w:b/>
          <w:sz w:val="26"/>
          <w:szCs w:val="26"/>
        </w:rPr>
        <w:t xml:space="preserve">Tăng cường công tác Giáo dục kỹ năng sống cho </w:t>
      </w:r>
      <w:proofErr w:type="gramStart"/>
      <w:r w:rsidR="00242B45" w:rsidRPr="00242B45">
        <w:rPr>
          <w:b/>
          <w:sz w:val="26"/>
          <w:szCs w:val="26"/>
        </w:rPr>
        <w:t>HS</w:t>
      </w:r>
      <w:r w:rsidR="008A30CC">
        <w:rPr>
          <w:b/>
          <w:sz w:val="26"/>
          <w:szCs w:val="26"/>
        </w:rPr>
        <w:t xml:space="preserve"> </w:t>
      </w:r>
      <w:r w:rsidR="00242B45" w:rsidRPr="00242B45">
        <w:rPr>
          <w:b/>
          <w:sz w:val="26"/>
          <w:szCs w:val="26"/>
        </w:rPr>
        <w:t>.</w:t>
      </w:r>
      <w:proofErr w:type="gramEnd"/>
      <w:r w:rsidR="00234D3D">
        <w:rPr>
          <w:b/>
          <w:sz w:val="26"/>
          <w:szCs w:val="26"/>
        </w:rPr>
        <w:t xml:space="preserve"> </w:t>
      </w:r>
      <w:proofErr w:type="gramStart"/>
      <w:r w:rsidR="00234D3D">
        <w:rPr>
          <w:b/>
          <w:sz w:val="26"/>
          <w:szCs w:val="26"/>
        </w:rPr>
        <w:t>Chú ý khâu vệ sinh lớp</w:t>
      </w:r>
      <w:r w:rsidR="008A30CC">
        <w:rPr>
          <w:b/>
          <w:sz w:val="26"/>
          <w:szCs w:val="26"/>
        </w:rPr>
        <w:t>, đảm bảo quét vệ sinh lớp 01 lần vào cuối buổi chiều</w:t>
      </w:r>
      <w:r w:rsidR="00234D3D">
        <w:rPr>
          <w:b/>
          <w:sz w:val="26"/>
          <w:szCs w:val="26"/>
        </w:rPr>
        <w:t>.</w:t>
      </w:r>
      <w:proofErr w:type="gramEnd"/>
    </w:p>
    <w:p w:rsidR="006E73BC" w:rsidRPr="00234D3D" w:rsidRDefault="00234D3D" w:rsidP="006E73BC">
      <w:pPr>
        <w:tabs>
          <w:tab w:val="left" w:pos="426"/>
          <w:tab w:val="left" w:pos="709"/>
          <w:tab w:val="left" w:pos="993"/>
          <w:tab w:val="left" w:pos="1276"/>
          <w:tab w:val="left" w:pos="1560"/>
          <w:tab w:val="left" w:pos="1843"/>
        </w:tabs>
        <w:jc w:val="both"/>
        <w:rPr>
          <w:sz w:val="26"/>
          <w:szCs w:val="26"/>
        </w:rPr>
      </w:pPr>
      <w:r>
        <w:rPr>
          <w:b/>
          <w:sz w:val="26"/>
          <w:szCs w:val="26"/>
        </w:rPr>
        <w:t xml:space="preserve">- </w:t>
      </w:r>
      <w:r w:rsidRPr="00234D3D">
        <w:rPr>
          <w:sz w:val="26"/>
          <w:szCs w:val="26"/>
        </w:rPr>
        <w:t>Có kế hoạch bảo quản CSVC của lớp</w:t>
      </w:r>
      <w:r>
        <w:rPr>
          <w:b/>
          <w:sz w:val="26"/>
          <w:szCs w:val="26"/>
        </w:rPr>
        <w:t xml:space="preserve"> </w:t>
      </w:r>
      <w:proofErr w:type="gramStart"/>
      <w:r>
        <w:rPr>
          <w:b/>
          <w:sz w:val="26"/>
          <w:szCs w:val="26"/>
        </w:rPr>
        <w:t>( kê</w:t>
      </w:r>
      <w:proofErr w:type="gramEnd"/>
      <w:r>
        <w:rPr>
          <w:b/>
          <w:sz w:val="26"/>
          <w:szCs w:val="26"/>
        </w:rPr>
        <w:t xml:space="preserve">̉ cả giỏ hoa ngoài hành lang) </w:t>
      </w:r>
      <w:r w:rsidRPr="00234D3D">
        <w:rPr>
          <w:sz w:val="26"/>
          <w:szCs w:val="26"/>
        </w:rPr>
        <w:t xml:space="preserve">Nếu hư hỏng hay làm mật lớp chịu bồi thường. Xây dựng giá sách dùng </w:t>
      </w:r>
      <w:proofErr w:type="gramStart"/>
      <w:r w:rsidRPr="00234D3D">
        <w:rPr>
          <w:sz w:val="26"/>
          <w:szCs w:val="26"/>
        </w:rPr>
        <w:t>chung</w:t>
      </w:r>
      <w:proofErr w:type="gramEnd"/>
      <w:r w:rsidRPr="00234D3D">
        <w:rPr>
          <w:sz w:val="26"/>
          <w:szCs w:val="26"/>
        </w:rPr>
        <w:t xml:space="preserve"> của lớp.</w:t>
      </w:r>
      <w:r w:rsidR="006E73BC" w:rsidRPr="00234D3D">
        <w:rPr>
          <w:sz w:val="26"/>
          <w:szCs w:val="26"/>
        </w:rPr>
        <w:t xml:space="preserve">      </w:t>
      </w:r>
    </w:p>
    <w:p w:rsidR="006E73BC" w:rsidRDefault="006E73BC" w:rsidP="006E73BC">
      <w:pPr>
        <w:tabs>
          <w:tab w:val="left" w:pos="426"/>
          <w:tab w:val="left" w:pos="709"/>
          <w:tab w:val="left" w:pos="993"/>
          <w:tab w:val="left" w:pos="1276"/>
          <w:tab w:val="left" w:pos="1560"/>
          <w:tab w:val="left" w:pos="1843"/>
        </w:tabs>
        <w:jc w:val="both"/>
        <w:rPr>
          <w:sz w:val="26"/>
          <w:szCs w:val="26"/>
        </w:rPr>
      </w:pPr>
      <w:r>
        <w:rPr>
          <w:b/>
          <w:sz w:val="26"/>
          <w:szCs w:val="26"/>
        </w:rPr>
        <w:t xml:space="preserve">- </w:t>
      </w:r>
      <w:r>
        <w:rPr>
          <w:sz w:val="26"/>
          <w:szCs w:val="26"/>
        </w:rPr>
        <w:t>Tìm hiểu nắm vững hoàn cảnh, điều kiện học tập của từng học sinh trong lớp; Lập danh sách học sinh có hoàn cảnh khó khăn nộp cho đ/c Rớt trước ngày 5/9/201</w:t>
      </w:r>
      <w:r w:rsidR="00DF140D">
        <w:rPr>
          <w:sz w:val="26"/>
          <w:szCs w:val="26"/>
        </w:rPr>
        <w:t>8</w:t>
      </w:r>
      <w:r>
        <w:rPr>
          <w:sz w:val="26"/>
          <w:szCs w:val="26"/>
        </w:rPr>
        <w:t>.</w:t>
      </w:r>
    </w:p>
    <w:p w:rsidR="006E73BC" w:rsidRPr="003A0F63" w:rsidRDefault="006E73BC" w:rsidP="006E73BC">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xml:space="preserve">- </w:t>
      </w:r>
      <w:r>
        <w:rPr>
          <w:sz w:val="26"/>
          <w:szCs w:val="26"/>
        </w:rPr>
        <w:t>Tích cực phối</w:t>
      </w:r>
      <w:r>
        <w:rPr>
          <w:sz w:val="26"/>
          <w:szCs w:val="26"/>
          <w:lang w:val="vi-VN"/>
        </w:rPr>
        <w:t xml:space="preserve"> hợp với </w:t>
      </w:r>
      <w:r>
        <w:rPr>
          <w:sz w:val="26"/>
          <w:szCs w:val="26"/>
        </w:rPr>
        <w:t>Giám thị, Đội TN….</w:t>
      </w:r>
      <w:r>
        <w:rPr>
          <w:sz w:val="26"/>
          <w:szCs w:val="26"/>
          <w:lang w:val="vi-VN"/>
        </w:rPr>
        <w:t xml:space="preserve"> để có kế hoạch </w:t>
      </w:r>
      <w:r w:rsidRPr="003A0F63">
        <w:rPr>
          <w:sz w:val="26"/>
          <w:szCs w:val="26"/>
          <w:lang w:val="vi-VN"/>
        </w:rPr>
        <w:t>xử lý nghiêm HS vi phạm nội quy nhà trường ngay đầu năm học.</w:t>
      </w:r>
    </w:p>
    <w:p w:rsidR="006E73BC" w:rsidRPr="003A0F63" w:rsidRDefault="006E73BC" w:rsidP="006E73BC">
      <w:pPr>
        <w:tabs>
          <w:tab w:val="left" w:pos="426"/>
          <w:tab w:val="left" w:pos="709"/>
          <w:tab w:val="left" w:pos="993"/>
          <w:tab w:val="left" w:pos="1276"/>
          <w:tab w:val="left" w:pos="1560"/>
          <w:tab w:val="left" w:pos="1843"/>
          <w:tab w:val="left" w:pos="8600"/>
        </w:tabs>
        <w:jc w:val="both"/>
        <w:rPr>
          <w:sz w:val="26"/>
          <w:szCs w:val="26"/>
          <w:lang w:val="vi-VN"/>
        </w:rPr>
      </w:pPr>
      <w:r w:rsidRPr="003A0F63">
        <w:rPr>
          <w:sz w:val="26"/>
          <w:szCs w:val="26"/>
          <w:lang w:val="vi-VN"/>
        </w:rPr>
        <w:t>- Hướng dẫn HS thực hiện tốt phần Hội trong ngày Lễ Hội khai trường.</w:t>
      </w:r>
    </w:p>
    <w:p w:rsidR="006E73BC" w:rsidRDefault="006E73BC" w:rsidP="006E73BC">
      <w:pPr>
        <w:tabs>
          <w:tab w:val="left" w:pos="426"/>
          <w:tab w:val="left" w:pos="709"/>
          <w:tab w:val="left" w:pos="993"/>
          <w:tab w:val="left" w:pos="1276"/>
          <w:tab w:val="left" w:pos="1560"/>
          <w:tab w:val="left" w:pos="1843"/>
          <w:tab w:val="left" w:pos="8600"/>
        </w:tabs>
        <w:jc w:val="both"/>
        <w:rPr>
          <w:sz w:val="26"/>
          <w:szCs w:val="26"/>
        </w:rPr>
      </w:pPr>
      <w:r>
        <w:rPr>
          <w:sz w:val="26"/>
          <w:szCs w:val="26"/>
        </w:rPr>
        <w:t xml:space="preserve">- Có kế hoạch </w:t>
      </w:r>
      <w:proofErr w:type="gramStart"/>
      <w:r>
        <w:rPr>
          <w:sz w:val="26"/>
          <w:szCs w:val="26"/>
        </w:rPr>
        <w:t>thu</w:t>
      </w:r>
      <w:proofErr w:type="gramEnd"/>
      <w:r>
        <w:rPr>
          <w:sz w:val="26"/>
          <w:szCs w:val="26"/>
        </w:rPr>
        <w:t xml:space="preserve"> các khoản đóng góp đầu năm, báo kết quả thu về bộ phận tài vụ trước ngày 25/9/201</w:t>
      </w:r>
      <w:r w:rsidR="00DF140D">
        <w:rPr>
          <w:sz w:val="26"/>
          <w:szCs w:val="26"/>
        </w:rPr>
        <w:t>8</w:t>
      </w:r>
      <w:r w:rsidR="00234D3D">
        <w:rPr>
          <w:sz w:val="26"/>
          <w:szCs w:val="26"/>
        </w:rPr>
        <w:t xml:space="preserve">. </w:t>
      </w:r>
    </w:p>
    <w:p w:rsidR="00753116" w:rsidRDefault="00753116" w:rsidP="006E73BC">
      <w:pPr>
        <w:tabs>
          <w:tab w:val="left" w:pos="426"/>
          <w:tab w:val="left" w:pos="709"/>
          <w:tab w:val="left" w:pos="993"/>
          <w:tab w:val="left" w:pos="1276"/>
          <w:tab w:val="left" w:pos="1560"/>
          <w:tab w:val="left" w:pos="1843"/>
          <w:tab w:val="left" w:pos="8600"/>
        </w:tabs>
        <w:jc w:val="both"/>
        <w:rPr>
          <w:sz w:val="26"/>
          <w:szCs w:val="26"/>
        </w:rPr>
      </w:pPr>
      <w:r>
        <w:rPr>
          <w:sz w:val="26"/>
          <w:szCs w:val="26"/>
        </w:rPr>
        <w:t>- Chốt danh sách lớp gửi về cho thầy Công trước ngày 29 /8/201</w:t>
      </w:r>
      <w:r w:rsidR="00DF140D">
        <w:rPr>
          <w:sz w:val="26"/>
          <w:szCs w:val="26"/>
        </w:rPr>
        <w:t>8</w:t>
      </w:r>
      <w:r>
        <w:rPr>
          <w:sz w:val="26"/>
          <w:szCs w:val="26"/>
        </w:rPr>
        <w:t>.</w:t>
      </w:r>
    </w:p>
    <w:p w:rsidR="00753116" w:rsidRDefault="00753116" w:rsidP="006E73BC">
      <w:pPr>
        <w:tabs>
          <w:tab w:val="left" w:pos="426"/>
          <w:tab w:val="left" w:pos="709"/>
          <w:tab w:val="left" w:pos="993"/>
          <w:tab w:val="left" w:pos="1276"/>
          <w:tab w:val="left" w:pos="1560"/>
          <w:tab w:val="left" w:pos="1843"/>
          <w:tab w:val="left" w:pos="8600"/>
        </w:tabs>
        <w:jc w:val="both"/>
        <w:rPr>
          <w:sz w:val="26"/>
          <w:szCs w:val="26"/>
        </w:rPr>
      </w:pPr>
      <w:r>
        <w:rPr>
          <w:sz w:val="26"/>
          <w:szCs w:val="26"/>
        </w:rPr>
        <w:t>- Chuẩn bị tốt lễ Hội khai trường.</w:t>
      </w:r>
    </w:p>
    <w:p w:rsidR="006E73BC" w:rsidRDefault="006E73BC" w:rsidP="006E73BC">
      <w:pPr>
        <w:tabs>
          <w:tab w:val="left" w:pos="426"/>
          <w:tab w:val="left" w:pos="709"/>
          <w:tab w:val="left" w:pos="993"/>
          <w:tab w:val="left" w:pos="1276"/>
          <w:tab w:val="left" w:pos="1560"/>
          <w:tab w:val="left" w:pos="1843"/>
          <w:tab w:val="left" w:pos="8600"/>
        </w:tabs>
        <w:jc w:val="both"/>
        <w:rPr>
          <w:b/>
          <w:sz w:val="26"/>
          <w:szCs w:val="26"/>
        </w:rPr>
      </w:pPr>
      <w:r>
        <w:rPr>
          <w:b/>
          <w:sz w:val="26"/>
          <w:szCs w:val="26"/>
          <w:lang w:val="vi-VN"/>
        </w:rPr>
        <w:t>c.TT.Chuyên môn:</w:t>
      </w:r>
    </w:p>
    <w:p w:rsidR="006E73BC" w:rsidRDefault="006E73BC" w:rsidP="006E73BC">
      <w:pPr>
        <w:tabs>
          <w:tab w:val="left" w:pos="426"/>
          <w:tab w:val="left" w:pos="709"/>
          <w:tab w:val="left" w:pos="993"/>
          <w:tab w:val="left" w:pos="1276"/>
          <w:tab w:val="left" w:pos="1560"/>
          <w:tab w:val="left" w:pos="1843"/>
          <w:tab w:val="left" w:pos="8600"/>
        </w:tabs>
        <w:jc w:val="both"/>
        <w:rPr>
          <w:sz w:val="26"/>
          <w:szCs w:val="26"/>
        </w:rPr>
      </w:pPr>
      <w:r>
        <w:rPr>
          <w:sz w:val="26"/>
          <w:szCs w:val="26"/>
        </w:rPr>
        <w:t xml:space="preserve">- Xây dựng kế hoạch chuyên môn năm, tháng; Hoàn thành việc lập các loại hồ sơ của tổ </w:t>
      </w:r>
      <w:proofErr w:type="gramStart"/>
      <w:r>
        <w:rPr>
          <w:sz w:val="26"/>
          <w:szCs w:val="26"/>
        </w:rPr>
        <w:t>( Theo</w:t>
      </w:r>
      <w:proofErr w:type="gramEnd"/>
      <w:r>
        <w:rPr>
          <w:sz w:val="26"/>
          <w:szCs w:val="26"/>
        </w:rPr>
        <w:t xml:space="preserve"> quy định).</w:t>
      </w:r>
    </w:p>
    <w:p w:rsidR="006E73BC" w:rsidRDefault="006E73BC" w:rsidP="006E73BC">
      <w:pPr>
        <w:tabs>
          <w:tab w:val="left" w:pos="426"/>
          <w:tab w:val="left" w:pos="709"/>
          <w:tab w:val="left" w:pos="993"/>
          <w:tab w:val="left" w:pos="1276"/>
          <w:tab w:val="left" w:pos="1560"/>
          <w:tab w:val="left" w:pos="1843"/>
          <w:tab w:val="left" w:pos="8600"/>
        </w:tabs>
        <w:jc w:val="both"/>
        <w:rPr>
          <w:sz w:val="26"/>
          <w:szCs w:val="26"/>
        </w:rPr>
      </w:pPr>
      <w:r>
        <w:rPr>
          <w:sz w:val="26"/>
          <w:szCs w:val="26"/>
        </w:rPr>
        <w:t>- Tổ chức Hội nghị viên chức cấp tổ.</w:t>
      </w:r>
    </w:p>
    <w:p w:rsidR="006E73BC" w:rsidRDefault="006E73BC" w:rsidP="006E73BC">
      <w:pPr>
        <w:tabs>
          <w:tab w:val="left" w:pos="426"/>
          <w:tab w:val="left" w:pos="709"/>
          <w:tab w:val="left" w:pos="993"/>
          <w:tab w:val="left" w:pos="1276"/>
          <w:tab w:val="left" w:pos="1560"/>
          <w:tab w:val="left" w:pos="1843"/>
          <w:tab w:val="left" w:pos="8600"/>
        </w:tabs>
        <w:jc w:val="both"/>
        <w:rPr>
          <w:sz w:val="26"/>
          <w:szCs w:val="26"/>
        </w:rPr>
      </w:pPr>
      <w:r>
        <w:rPr>
          <w:sz w:val="26"/>
          <w:szCs w:val="26"/>
        </w:rPr>
        <w:t>- Kiểm tra việc thực hiện quy chế chuyên môn của các thành viên trong tổ, nhất là việc soạn giảng của GV, tránh tình trạng bài soạn copi hoàn toàn không có sự chỉnh sửa cho phù hợp với đối tượng học sinh.</w:t>
      </w:r>
    </w:p>
    <w:p w:rsidR="006E73BC" w:rsidRPr="003A0F63" w:rsidRDefault="006E73BC" w:rsidP="006E73BC">
      <w:pPr>
        <w:tabs>
          <w:tab w:val="left" w:pos="426"/>
          <w:tab w:val="left" w:pos="709"/>
          <w:tab w:val="left" w:pos="993"/>
          <w:tab w:val="left" w:pos="1276"/>
          <w:tab w:val="left" w:pos="1560"/>
          <w:tab w:val="left" w:pos="1843"/>
          <w:tab w:val="left" w:pos="8600"/>
        </w:tabs>
        <w:jc w:val="both"/>
        <w:rPr>
          <w:sz w:val="26"/>
          <w:szCs w:val="26"/>
        </w:rPr>
      </w:pPr>
      <w:r w:rsidRPr="003A0F63">
        <w:rPr>
          <w:sz w:val="26"/>
          <w:szCs w:val="26"/>
        </w:rPr>
        <w:t xml:space="preserve">- Đôn đốc, </w:t>
      </w:r>
      <w:proofErr w:type="gramStart"/>
      <w:r w:rsidRPr="003A0F63">
        <w:rPr>
          <w:sz w:val="26"/>
          <w:szCs w:val="26"/>
        </w:rPr>
        <w:t>theo</w:t>
      </w:r>
      <w:proofErr w:type="gramEnd"/>
      <w:r w:rsidRPr="003A0F63">
        <w:rPr>
          <w:sz w:val="26"/>
          <w:szCs w:val="26"/>
        </w:rPr>
        <w:t xml:space="preserve"> dõi GVBM ôn luyện học sinh giỏi.</w:t>
      </w:r>
    </w:p>
    <w:p w:rsidR="006E73BC" w:rsidRDefault="006E73BC" w:rsidP="006E73BC">
      <w:pPr>
        <w:jc w:val="both"/>
        <w:rPr>
          <w:b/>
          <w:sz w:val="26"/>
          <w:szCs w:val="26"/>
          <w:lang w:val="fr-FR"/>
        </w:rPr>
      </w:pPr>
      <w:r w:rsidRPr="003A0F63">
        <w:rPr>
          <w:sz w:val="26"/>
          <w:szCs w:val="26"/>
        </w:rPr>
        <w:t xml:space="preserve"> </w:t>
      </w:r>
      <w:r w:rsidRPr="00F74E88">
        <w:rPr>
          <w:b/>
          <w:sz w:val="26"/>
          <w:szCs w:val="26"/>
          <w:lang w:val="fr-FR"/>
        </w:rPr>
        <w:t>d- Phó hiệu trưởng 1</w:t>
      </w:r>
      <w:proofErr w:type="gramStart"/>
      <w:r w:rsidRPr="00F74E88">
        <w:rPr>
          <w:b/>
          <w:sz w:val="26"/>
          <w:szCs w:val="26"/>
          <w:lang w:val="fr-FR"/>
        </w:rPr>
        <w:t>( Đ</w:t>
      </w:r>
      <w:proofErr w:type="gramEnd"/>
      <w:r w:rsidRPr="00F74E88">
        <w:rPr>
          <w:b/>
          <w:sz w:val="26"/>
          <w:szCs w:val="26"/>
          <w:lang w:val="fr-FR"/>
        </w:rPr>
        <w:t>/c Rớt):</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ml:space="preserve">- Đôn đốc,  kiểm tra, đánh giá việc thực hiện quy chế chuyên môn của giáo viên, ký duyệt kế hoạch tổ chuyên môn, kế hoạch của giáo viên, hồ sơ giáo án của tổ trưởng thuộc các tổ chuyên môn:  Ngữ văn- GDCD; Lý- Tin;  Hóa- Sinh. </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Phụ trách công tác bồi dưỡng chuyên môn, nghiệp vụ cho cán bộ giáo viên.</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Quản lý, chỉ đạo việc thực hiện phong trào giáo viên giỏi.</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Quản lý, chỉ đạo việc thực hiện phong trào viết và áp dụng SKKN/NCKHSP trong năm học.</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ml:space="preserve">- Phụ trách việc tổ chức hoạt động dạy thêm học thêm. </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Phụ trách việc quản lý, điều hành hoạt động của Thư viện; phòng bộ môn Lý- Hóa- Sinh.  -  Xếp thời khóa biểu và làm chế độ tăng tiết, thừa giờ cho CB GVNV.</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Xây dựng kế hoạch chỉ đạo, kiểm tra, đôn đốc GV trực tiếp bồi dưỡng học sinh giỏi các cuộc thi:</w:t>
      </w:r>
    </w:p>
    <w:p w:rsidR="00923F23" w:rsidRDefault="00923F23" w:rsidP="00923F23">
      <w:pPr>
        <w:pStyle w:val="ListParagraph"/>
        <w:ind w:left="1080" w:right="226"/>
        <w:rPr>
          <w:rFonts w:ascii="Times New Roman" w:hAnsi="Times New Roman" w:cs="Times New Roman"/>
          <w:sz w:val="26"/>
          <w:szCs w:val="26"/>
        </w:rPr>
      </w:pPr>
      <w:r>
        <w:rPr>
          <w:rFonts w:ascii="Times New Roman" w:hAnsi="Times New Roman" w:cs="Times New Roman"/>
          <w:color w:val="000000"/>
          <w:sz w:val="26"/>
          <w:szCs w:val="26"/>
          <w:lang w:val="pt-BR"/>
        </w:rPr>
        <w:t xml:space="preserve"> + Thi Olympic khối 9 các môn: Văn: cô Chiêu Anh; GCDCD: cô Nhung; </w:t>
      </w:r>
      <w:r>
        <w:rPr>
          <w:rFonts w:ascii="Times New Roman" w:hAnsi="Times New Roman" w:cs="Times New Roman"/>
          <w:sz w:val="26"/>
          <w:szCs w:val="26"/>
        </w:rPr>
        <w:t xml:space="preserve"> Hóa: Cô Huyền;  Sinh: cô Chung; Lý: Cô Trinh Hoa </w:t>
      </w:r>
      <w:r>
        <w:rPr>
          <w:rFonts w:ascii="Times New Roman" w:hAnsi="Times New Roman" w:cs="Times New Roman"/>
          <w:color w:val="000000"/>
          <w:sz w:val="26"/>
          <w:szCs w:val="26"/>
          <w:lang w:val="pt-BR"/>
        </w:rPr>
        <w:t>trực tiếp bồi dưỡng</w:t>
      </w:r>
      <w:r>
        <w:rPr>
          <w:rFonts w:ascii="Times New Roman" w:hAnsi="Times New Roman" w:cs="Times New Roman"/>
          <w:sz w:val="26"/>
          <w:szCs w:val="26"/>
        </w:rPr>
        <w:t>;</w:t>
      </w:r>
    </w:p>
    <w:p w:rsidR="00923F23" w:rsidRDefault="00923F23" w:rsidP="00923F23">
      <w:pPr>
        <w:ind w:left="90" w:firstLine="90"/>
        <w:rPr>
          <w:sz w:val="26"/>
          <w:szCs w:val="26"/>
        </w:rPr>
      </w:pPr>
      <w:r>
        <w:rPr>
          <w:color w:val="000000"/>
          <w:sz w:val="26"/>
          <w:szCs w:val="26"/>
          <w:lang w:val="pt-BR"/>
        </w:rPr>
        <w:t xml:space="preserve">              + Thi Học sinh Giỏi TNTH: </w:t>
      </w:r>
      <w:r>
        <w:rPr>
          <w:sz w:val="26"/>
          <w:szCs w:val="26"/>
        </w:rPr>
        <w:t>Môn Hóa: thầy Nhân; Môn Sinh: Cô Chung; Môn Lý:thầy Hoàng Anh.</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p>
    <w:p w:rsidR="00923F23" w:rsidRDefault="00923F23" w:rsidP="00923F23">
      <w:pPr>
        <w:pStyle w:val="ListParagraph"/>
        <w:ind w:left="1080" w:right="226"/>
        <w:rPr>
          <w:rFonts w:ascii="Times New Roman" w:hAnsi="Times New Roman" w:cs="Times New Roman"/>
          <w:b/>
          <w:sz w:val="26"/>
          <w:szCs w:val="26"/>
        </w:rPr>
      </w:pPr>
      <w:r>
        <w:rPr>
          <w:rFonts w:ascii="Times New Roman" w:hAnsi="Times New Roman" w:cs="Times New Roman"/>
          <w:color w:val="000000"/>
          <w:sz w:val="26"/>
          <w:szCs w:val="26"/>
          <w:lang w:val="pt-BR"/>
        </w:rPr>
        <w:t>+ Thi Sao Khuê: Cô Đỗ Thúy, Cô Bình trực tiếp bồi dưỡng.</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lastRenderedPageBreak/>
        <w:t>+ Vận dụng kiến thức liên môn</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Thi Chủ đề tích hợp</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Thi An toàn giao thông, Sức khỏe sinh sản: cô Nhung; Cô Uyên; cô Chung; Cô Chiêu Anh</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-Tham mưu cho Hiệu trưởng về việc phân công định mức lao động và lập kế hoạch giảng dạy (TKB) cho giáo viên toàn trường, làm chế độ tăng giờ cho GV.</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Phụ trách công tác khuyến học; Xếp thời khóa biểu; làm chế độ thừa giờ cho CB GV.</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Phụ trách các loại báo cáo, thống kê liên quan đến tình hình chất lượng giáo dục, chất lượng hoạt động của đội ngũ giáo viên, nhân viên.</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Ký ban hành các loại văn bản, kế hoạch, thông báo, báo cáo, công văn thuộc lĩnh vực được phân công ủy quyền.</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ml:space="preserve"> - Phối hợp với các đồng chí trong ban lãnh đạo trường, các tổ chức, bộ phận, cá nhân trong các hoạt động có liên quan, các công việc cụ thể được Hiệu trưởng phân công.</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Sinh hoạt chuyên môn, hành chính đoàn thể với tổ Hóa- Sinh.</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ml:space="preserve">- Trực lãnh đạo và kiểm tra nề nếp tất cả các hoạt động trong nhà trường trong các buổi: Buổi sáng thứ 3 và buổi chiều thứ 2,5. </w:t>
      </w:r>
    </w:p>
    <w:p w:rsidR="00923F23" w:rsidRDefault="00923F23" w:rsidP="00923F23">
      <w:pPr>
        <w:shd w:val="clear" w:color="auto" w:fill="FFFFFF"/>
        <w:spacing w:line="276" w:lineRule="auto"/>
        <w:rPr>
          <w:color w:val="000000"/>
          <w:sz w:val="26"/>
          <w:szCs w:val="26"/>
          <w:lang w:val="pt-BR"/>
        </w:rPr>
      </w:pPr>
      <w:r>
        <w:rPr>
          <w:b/>
          <w:color w:val="000000"/>
          <w:sz w:val="26"/>
          <w:szCs w:val="26"/>
          <w:lang w:val="pt-BR"/>
        </w:rPr>
        <w:t>2. Phó Hiệu trưởng 2 -  Thiều Sĩ Nghĩa</w:t>
      </w:r>
      <w:r>
        <w:rPr>
          <w:color w:val="000000"/>
          <w:sz w:val="26"/>
          <w:szCs w:val="26"/>
          <w:lang w:val="pt-BR"/>
        </w:rPr>
        <w:t>.</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ml:space="preserve">- Trực tiếp kiểm tra, đánh giá thực hiện quy chế chuyên môn của giáo viên, ký duyệt kế hoạch tổ chuyên môn, kế hoạch của giáo viên, hồ sơ giáo án của tổ trưởng thuộc các tổ chuyên môn: Toán; Anh văn; Sử- Địa; Tổ Nhạc- Họa- TD. </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Phụ trách việc quản lý, điều hành  hoạt động của phòng Tin học, phòng thiết bị.</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Phụ trách việc quản lý, kiểm tra CSVC, trang TBDH; điều hành việc sử các trang thiết bị phục vụ dạy học trong nhà trường.</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Trực tiếp tham mưu cho Hiệu trưởng trong việc mua sắm, sửa chữa cơ sở vật chất và trang thiết bị dạy học trong nhà trường.</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ml:space="preserve">- Phụ trách  công tác khảo thi trong nhà trường; </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Xây dựng kế hoạch chỉ đạo, kiểm tra, đôn đốc GV trực tiếp bồi dưỡng học sinh giỏi các cuộc thi:</w:t>
      </w:r>
    </w:p>
    <w:p w:rsidR="00923F23" w:rsidRDefault="00923F23" w:rsidP="00923F23">
      <w:pPr>
        <w:pStyle w:val="ListParagraph"/>
        <w:ind w:left="1080" w:right="226"/>
        <w:rPr>
          <w:rFonts w:ascii="Times New Roman" w:hAnsi="Times New Roman" w:cs="Times New Roman"/>
          <w:sz w:val="26"/>
          <w:szCs w:val="26"/>
        </w:rPr>
      </w:pPr>
      <w:r>
        <w:rPr>
          <w:rFonts w:ascii="Times New Roman" w:hAnsi="Times New Roman" w:cs="Times New Roman"/>
          <w:color w:val="000000"/>
          <w:sz w:val="26"/>
          <w:szCs w:val="26"/>
          <w:lang w:val="pt-BR"/>
        </w:rPr>
        <w:t xml:space="preserve"> + Thi Olympic khối 9 các môn: </w:t>
      </w:r>
      <w:r>
        <w:rPr>
          <w:rFonts w:ascii="Times New Roman" w:hAnsi="Times New Roman" w:cs="Times New Roman"/>
          <w:sz w:val="26"/>
          <w:szCs w:val="26"/>
        </w:rPr>
        <w:t>Toán: thầy Thành; Anh: cô Hà Giang; Sử: cô Hà ; Địa: Cô Hiền trực tiếp bồi dưỡng;</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Thi Lương Thế Vinh: Thầy Điền; Cô Lan Anh  trực tiếp bồi dưỡng</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xml:space="preserve"> + Thi Hùng biện Tiếng Anh: Cô Hà Giang  trực tiếp bồi dưỡng.</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xml:space="preserve"> + Thi Đổ dùng dạy học.</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xml:space="preserve"> + Thi Khoa học kỹ thuật</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xml:space="preserve"> + Thi Hội khỏe Phù Đổng: Tổ thể dục trực tiếp bồi dưỡng. </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xml:space="preserve">+ Thi trò chơi dân gian và hát múa dân ca. </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Thi  HS năng khiếu Mĩ thuật: thầy Bình trực tiếp bồi dưỡng</w:t>
      </w:r>
    </w:p>
    <w:p w:rsidR="00923F23" w:rsidRDefault="00923F23" w:rsidP="00923F23">
      <w:pPr>
        <w:pStyle w:val="ListParagraph"/>
        <w:shd w:val="clear" w:color="auto" w:fill="FFFFFF"/>
        <w:ind w:left="1080"/>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Thi HS năng khiếu Văn nghệ: cô Nam trực tiếp bồi dưỡng</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Trực tiếp quản lý công tác chủ nhiệm của giáo viên.</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Thực hiện 3 công khai trong nhà trường ( Đảm bảo đúng quy định và có sự lưu giữ hồ sơ).</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Trực tiếp chỉ đạo, quản lý dữ liệu CBGVNV (PMIS), dữ liệu học sinh (EMIS)</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lastRenderedPageBreak/>
        <w:t xml:space="preserve">- Phụ trách các loại báo cáo, thống kê liên quan đến thông tin quản lý của đội ngũ CB, GV, NV trong nhà trường. </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Phụ trách công tác báo cáo thống kê, kiểm kê, kiểm tra về tài chính, CSVC.</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Quản lý, chỉ đạo việc thực hiện phong trào học sinh giỏi liên quan đến các bộ môn mình phụ trách;  các cuộc thi của GV và HS liên quan đến CNTT.</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Phụ trách, quản lý điều hành phòng y tế; quản lý công tác Bán trú, vệ sinh ATTP trong nhà trường.</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Ký ban hành các loại văn bản, kế hoạch, thông báo, báo cáo, công văn thuộc lĩnh vực được phân công ủy quyền.</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Sinh hoạt chuyên môn, hành chính đoàn thể với tổ Sử- Địa.</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Tham mưu cho Hiệu trưởng phân công các thành viên chuẩn bị hồ sơ kiểm định chất lượng và trực tiếp làm báo cáo, sắp xếp hồ sơ kiểm định chất lượng theo quy định.</w:t>
      </w:r>
    </w:p>
    <w:p w:rsidR="00923F23" w:rsidRDefault="00923F23" w:rsidP="00923F23">
      <w:pPr>
        <w:shd w:val="clear" w:color="auto" w:fill="FFFFFF"/>
        <w:spacing w:line="276" w:lineRule="auto"/>
        <w:rPr>
          <w:color w:val="000000"/>
          <w:sz w:val="26"/>
          <w:szCs w:val="26"/>
          <w:lang w:val="pt-BR"/>
        </w:rPr>
      </w:pPr>
      <w:r>
        <w:rPr>
          <w:color w:val="000000"/>
          <w:sz w:val="26"/>
          <w:szCs w:val="26"/>
          <w:lang w:val="pt-BR"/>
        </w:rPr>
        <w:t xml:space="preserve">- Trực lãnh đạo và kiểm tra nề nếp tất cả các hoạt động trong nhà trường trong các buổi: Buổi sáng thứ 5 và buổi chiều thứ 3,4,6.     </w:t>
      </w:r>
    </w:p>
    <w:p w:rsidR="006E73BC" w:rsidRPr="003A0F63" w:rsidRDefault="006E73BC" w:rsidP="006E73BC">
      <w:pPr>
        <w:rPr>
          <w:b/>
          <w:sz w:val="26"/>
          <w:szCs w:val="26"/>
          <w:lang w:val="pt-BR"/>
        </w:rPr>
      </w:pPr>
      <w:r>
        <w:rPr>
          <w:b/>
          <w:sz w:val="26"/>
          <w:szCs w:val="26"/>
          <w:u w:val="single"/>
          <w:lang w:val="vi-VN"/>
        </w:rPr>
        <w:t>3.</w:t>
      </w:r>
      <w:r w:rsidRPr="003A0F63">
        <w:rPr>
          <w:b/>
          <w:sz w:val="26"/>
          <w:szCs w:val="26"/>
          <w:u w:val="single"/>
          <w:lang w:val="pt-BR"/>
        </w:rPr>
        <w:t xml:space="preserve"> Các công tác khác</w:t>
      </w:r>
    </w:p>
    <w:p w:rsidR="006E73BC" w:rsidRPr="003A0F63" w:rsidRDefault="006E73BC" w:rsidP="006E73BC">
      <w:pPr>
        <w:ind w:left="-114" w:right="226"/>
        <w:jc w:val="both"/>
        <w:rPr>
          <w:sz w:val="26"/>
          <w:szCs w:val="26"/>
          <w:lang w:val="pt-BR"/>
        </w:rPr>
      </w:pPr>
      <w:r>
        <w:rPr>
          <w:sz w:val="26"/>
          <w:szCs w:val="26"/>
          <w:u w:val="single"/>
          <w:lang w:val="vi-VN"/>
        </w:rPr>
        <w:t xml:space="preserve"> </w:t>
      </w:r>
      <w:r>
        <w:rPr>
          <w:b/>
          <w:sz w:val="26"/>
          <w:szCs w:val="26"/>
          <w:u w:val="single"/>
          <w:lang w:val="vi-VN"/>
        </w:rPr>
        <w:t xml:space="preserve">a, </w:t>
      </w:r>
      <w:r w:rsidRPr="003A0F63">
        <w:rPr>
          <w:b/>
          <w:sz w:val="26"/>
          <w:szCs w:val="26"/>
          <w:u w:val="single"/>
          <w:lang w:val="pt-BR"/>
        </w:rPr>
        <w:t>Phòng bộ môn:</w:t>
      </w:r>
    </w:p>
    <w:p w:rsidR="006E73BC" w:rsidRPr="003A0F63" w:rsidRDefault="006E73BC" w:rsidP="006E73BC">
      <w:pPr>
        <w:ind w:left="-114" w:right="226"/>
        <w:jc w:val="both"/>
        <w:rPr>
          <w:sz w:val="26"/>
          <w:szCs w:val="26"/>
          <w:lang w:val="pt-BR"/>
        </w:rPr>
      </w:pPr>
      <w:r>
        <w:rPr>
          <w:sz w:val="26"/>
          <w:szCs w:val="26"/>
          <w:lang w:val="vi-VN"/>
        </w:rPr>
        <w:t>-</w:t>
      </w:r>
      <w:r w:rsidRPr="003A0F63">
        <w:rPr>
          <w:sz w:val="26"/>
          <w:szCs w:val="26"/>
          <w:lang w:val="pt-BR"/>
        </w:rPr>
        <w:t>Duy trì và thực hiện tốt nhiệm vụ của phòng bộ môn.</w:t>
      </w:r>
    </w:p>
    <w:p w:rsidR="006E73BC" w:rsidRDefault="006E73BC" w:rsidP="006E73BC">
      <w:pPr>
        <w:ind w:left="-114" w:right="226"/>
        <w:jc w:val="both"/>
        <w:rPr>
          <w:sz w:val="26"/>
          <w:szCs w:val="26"/>
        </w:rPr>
      </w:pPr>
      <w:r>
        <w:rPr>
          <w:sz w:val="26"/>
          <w:szCs w:val="26"/>
        </w:rPr>
        <w:t xml:space="preserve">- Thực hiện tốt các loại hồ sơ sổ sách </w:t>
      </w:r>
      <w:proofErr w:type="gramStart"/>
      <w:r>
        <w:rPr>
          <w:sz w:val="26"/>
          <w:szCs w:val="26"/>
        </w:rPr>
        <w:t>theo</w:t>
      </w:r>
      <w:proofErr w:type="gramEnd"/>
      <w:r>
        <w:rPr>
          <w:sz w:val="26"/>
          <w:szCs w:val="26"/>
        </w:rPr>
        <w:t xml:space="preserve"> quy định. </w:t>
      </w:r>
    </w:p>
    <w:p w:rsidR="006E73BC" w:rsidRDefault="00AF48B1" w:rsidP="006E73BC">
      <w:pPr>
        <w:ind w:left="-114" w:right="226"/>
        <w:jc w:val="both"/>
        <w:rPr>
          <w:sz w:val="26"/>
          <w:szCs w:val="26"/>
        </w:rPr>
      </w:pPr>
      <w:r>
        <w:rPr>
          <w:sz w:val="26"/>
          <w:szCs w:val="26"/>
        </w:rPr>
        <w:t xml:space="preserve">- </w:t>
      </w:r>
      <w:r w:rsidR="00923F23">
        <w:rPr>
          <w:sz w:val="26"/>
          <w:szCs w:val="26"/>
        </w:rPr>
        <w:t xml:space="preserve">Tuyển chọn </w:t>
      </w:r>
      <w:r>
        <w:rPr>
          <w:sz w:val="26"/>
          <w:szCs w:val="26"/>
        </w:rPr>
        <w:t>đội</w:t>
      </w:r>
      <w:r w:rsidR="006E73BC">
        <w:rPr>
          <w:sz w:val="26"/>
          <w:szCs w:val="26"/>
        </w:rPr>
        <w:t xml:space="preserve"> tuyển HS giỏi THTN.</w:t>
      </w:r>
    </w:p>
    <w:p w:rsidR="001B6A1A" w:rsidRPr="0025765F" w:rsidRDefault="006E73BC" w:rsidP="0025765F">
      <w:pPr>
        <w:ind w:left="-114" w:right="226"/>
        <w:jc w:val="both"/>
        <w:rPr>
          <w:sz w:val="26"/>
          <w:szCs w:val="26"/>
        </w:rPr>
      </w:pPr>
      <w:r>
        <w:rPr>
          <w:sz w:val="26"/>
          <w:szCs w:val="26"/>
        </w:rPr>
        <w:t xml:space="preserve">- </w:t>
      </w:r>
      <w:r w:rsidR="00923F23">
        <w:rPr>
          <w:sz w:val="26"/>
          <w:szCs w:val="26"/>
        </w:rPr>
        <w:t>C</w:t>
      </w:r>
      <w:r>
        <w:rPr>
          <w:sz w:val="26"/>
          <w:szCs w:val="26"/>
        </w:rPr>
        <w:t xml:space="preserve">hú ý khâu vệ sinh </w:t>
      </w:r>
      <w:proofErr w:type="gramStart"/>
      <w:r>
        <w:rPr>
          <w:sz w:val="26"/>
          <w:szCs w:val="26"/>
        </w:rPr>
        <w:t>trong ,</w:t>
      </w:r>
      <w:proofErr w:type="gramEnd"/>
      <w:r>
        <w:rPr>
          <w:sz w:val="26"/>
          <w:szCs w:val="26"/>
        </w:rPr>
        <w:t xml:space="preserve"> ngoài phòng bộ môn.</w:t>
      </w:r>
    </w:p>
    <w:p w:rsidR="006E73BC" w:rsidRDefault="006E73BC" w:rsidP="006E73BC">
      <w:pPr>
        <w:ind w:right="226"/>
        <w:jc w:val="both"/>
        <w:rPr>
          <w:b/>
          <w:sz w:val="26"/>
          <w:szCs w:val="26"/>
          <w:u w:val="single"/>
        </w:rPr>
      </w:pPr>
      <w:r>
        <w:rPr>
          <w:b/>
          <w:sz w:val="26"/>
          <w:szCs w:val="26"/>
          <w:u w:val="single"/>
          <w:lang w:val="vi-VN"/>
        </w:rPr>
        <w:t xml:space="preserve">b , </w:t>
      </w:r>
      <w:r>
        <w:rPr>
          <w:b/>
          <w:sz w:val="26"/>
          <w:szCs w:val="26"/>
          <w:u w:val="single"/>
        </w:rPr>
        <w:t>Phòng thiết bị:</w:t>
      </w:r>
    </w:p>
    <w:p w:rsidR="006E73BC" w:rsidRDefault="006E73BC" w:rsidP="006E73BC">
      <w:pPr>
        <w:ind w:right="226"/>
        <w:jc w:val="both"/>
        <w:rPr>
          <w:sz w:val="26"/>
          <w:szCs w:val="26"/>
        </w:rPr>
      </w:pPr>
      <w:r>
        <w:rPr>
          <w:sz w:val="26"/>
          <w:szCs w:val="26"/>
        </w:rPr>
        <w:t>- Duy trì tốt nhiệm vụ được giao.</w:t>
      </w:r>
    </w:p>
    <w:p w:rsidR="006E73BC" w:rsidRDefault="006E73BC" w:rsidP="006E73BC">
      <w:pPr>
        <w:ind w:left="-114" w:right="226"/>
        <w:jc w:val="both"/>
        <w:rPr>
          <w:sz w:val="26"/>
          <w:szCs w:val="26"/>
        </w:rPr>
      </w:pPr>
      <w:r>
        <w:rPr>
          <w:sz w:val="26"/>
          <w:szCs w:val="26"/>
          <w:lang w:val="vi-VN"/>
        </w:rPr>
        <w:t xml:space="preserve">-  Chú ý khâu vệ sinh phòng thiết bị, </w:t>
      </w:r>
      <w:r>
        <w:rPr>
          <w:sz w:val="26"/>
          <w:szCs w:val="26"/>
        </w:rPr>
        <w:t>sắp xếp các đồ dung, thiết bị gọn gàng, khoa học</w:t>
      </w:r>
    </w:p>
    <w:p w:rsidR="006E73BC" w:rsidRDefault="006E73BC" w:rsidP="006E73BC">
      <w:pPr>
        <w:ind w:left="-114" w:right="226"/>
        <w:jc w:val="both"/>
        <w:rPr>
          <w:sz w:val="26"/>
          <w:szCs w:val="26"/>
        </w:rPr>
      </w:pPr>
      <w:r>
        <w:rPr>
          <w:sz w:val="26"/>
          <w:szCs w:val="26"/>
        </w:rPr>
        <w:t xml:space="preserve">- Thực hiện tốt các loại hồ sơ sổ sách </w:t>
      </w:r>
      <w:proofErr w:type="gramStart"/>
      <w:r>
        <w:rPr>
          <w:sz w:val="26"/>
          <w:szCs w:val="26"/>
        </w:rPr>
        <w:t>theo</w:t>
      </w:r>
      <w:proofErr w:type="gramEnd"/>
      <w:r>
        <w:rPr>
          <w:sz w:val="26"/>
          <w:szCs w:val="26"/>
        </w:rPr>
        <w:t xml:space="preserve"> quy định.</w:t>
      </w:r>
      <w:r w:rsidR="00696B23">
        <w:rPr>
          <w:sz w:val="26"/>
          <w:szCs w:val="26"/>
        </w:rPr>
        <w:t xml:space="preserve"> </w:t>
      </w:r>
    </w:p>
    <w:p w:rsidR="006E73BC" w:rsidRDefault="006E73BC" w:rsidP="006E73BC">
      <w:pPr>
        <w:ind w:right="226"/>
        <w:rPr>
          <w:b/>
          <w:sz w:val="26"/>
          <w:szCs w:val="26"/>
          <w:u w:val="single"/>
        </w:rPr>
      </w:pPr>
      <w:r>
        <w:rPr>
          <w:b/>
          <w:sz w:val="26"/>
          <w:szCs w:val="26"/>
          <w:u w:val="single"/>
          <w:lang w:val="vi-VN"/>
        </w:rPr>
        <w:t xml:space="preserve">c. </w:t>
      </w:r>
      <w:r>
        <w:rPr>
          <w:b/>
          <w:sz w:val="26"/>
          <w:szCs w:val="26"/>
          <w:u w:val="single"/>
        </w:rPr>
        <w:t>Thư viện:</w:t>
      </w:r>
    </w:p>
    <w:p w:rsidR="006E73BC" w:rsidRDefault="006E73BC" w:rsidP="006E73BC">
      <w:pPr>
        <w:ind w:right="226"/>
        <w:rPr>
          <w:sz w:val="26"/>
          <w:szCs w:val="26"/>
        </w:rPr>
      </w:pPr>
      <w:r>
        <w:rPr>
          <w:sz w:val="26"/>
          <w:szCs w:val="26"/>
        </w:rPr>
        <w:t>- Duy trì tốt thời gian trực và công việc trực.</w:t>
      </w:r>
    </w:p>
    <w:p w:rsidR="006E73BC" w:rsidRDefault="006E73BC" w:rsidP="006E73BC">
      <w:pPr>
        <w:ind w:left="-114" w:right="226"/>
        <w:jc w:val="both"/>
        <w:rPr>
          <w:sz w:val="26"/>
          <w:szCs w:val="26"/>
        </w:rPr>
      </w:pPr>
      <w:r>
        <w:rPr>
          <w:sz w:val="26"/>
          <w:szCs w:val="26"/>
          <w:lang w:val="vi-VN"/>
        </w:rPr>
        <w:t xml:space="preserve">-  Chú ý khâu vệ sinh phòng, kiểm tra, sắp xếp </w:t>
      </w:r>
      <w:r>
        <w:rPr>
          <w:sz w:val="26"/>
          <w:szCs w:val="26"/>
        </w:rPr>
        <w:t>bàn ghế, trang trí phòng đọc cho GV và HS.</w:t>
      </w:r>
    </w:p>
    <w:p w:rsidR="006E73BC" w:rsidRDefault="006E73BC" w:rsidP="006E73BC">
      <w:pPr>
        <w:ind w:left="-114" w:right="226"/>
        <w:jc w:val="both"/>
        <w:rPr>
          <w:sz w:val="26"/>
          <w:szCs w:val="26"/>
        </w:rPr>
      </w:pPr>
      <w:r>
        <w:rPr>
          <w:sz w:val="26"/>
          <w:szCs w:val="26"/>
        </w:rPr>
        <w:t xml:space="preserve">- Thu hút học sinh và </w:t>
      </w:r>
      <w:r w:rsidR="0025765F">
        <w:rPr>
          <w:sz w:val="26"/>
          <w:szCs w:val="26"/>
        </w:rPr>
        <w:t xml:space="preserve">giáo viên đọc sách tại </w:t>
      </w:r>
      <w:proofErr w:type="gramStart"/>
      <w:r w:rsidR="0025765F">
        <w:rPr>
          <w:sz w:val="26"/>
          <w:szCs w:val="26"/>
        </w:rPr>
        <w:t>thư</w:t>
      </w:r>
      <w:proofErr w:type="gramEnd"/>
      <w:r w:rsidR="0025765F">
        <w:rPr>
          <w:sz w:val="26"/>
          <w:szCs w:val="26"/>
        </w:rPr>
        <w:t xml:space="preserve"> viện</w:t>
      </w:r>
      <w:r>
        <w:rPr>
          <w:sz w:val="26"/>
          <w:szCs w:val="26"/>
        </w:rPr>
        <w:t>.</w:t>
      </w:r>
    </w:p>
    <w:p w:rsidR="0025765F" w:rsidRDefault="0025765F" w:rsidP="006E73BC">
      <w:pPr>
        <w:ind w:left="-114" w:right="226"/>
        <w:jc w:val="both"/>
        <w:rPr>
          <w:sz w:val="26"/>
          <w:szCs w:val="26"/>
        </w:rPr>
      </w:pPr>
      <w:r>
        <w:rPr>
          <w:sz w:val="26"/>
          <w:szCs w:val="26"/>
        </w:rPr>
        <w:t xml:space="preserve">- Theo dõi và hỗ trợ các lớp sử dụng hiệu quả kệ sách dung </w:t>
      </w:r>
      <w:proofErr w:type="gramStart"/>
      <w:r>
        <w:rPr>
          <w:sz w:val="26"/>
          <w:szCs w:val="26"/>
        </w:rPr>
        <w:t>chung</w:t>
      </w:r>
      <w:proofErr w:type="gramEnd"/>
      <w:r>
        <w:rPr>
          <w:sz w:val="26"/>
          <w:szCs w:val="26"/>
        </w:rPr>
        <w:t xml:space="preserve"> trên lớp.</w:t>
      </w:r>
    </w:p>
    <w:p w:rsidR="006E73BC" w:rsidRPr="00C36B74" w:rsidRDefault="006E73BC" w:rsidP="00C36B74">
      <w:pPr>
        <w:ind w:left="-114" w:right="226"/>
        <w:jc w:val="both"/>
        <w:rPr>
          <w:sz w:val="26"/>
          <w:szCs w:val="26"/>
        </w:rPr>
      </w:pPr>
      <w:r>
        <w:rPr>
          <w:sz w:val="26"/>
          <w:szCs w:val="26"/>
        </w:rPr>
        <w:t>- Thực hiện tốt các loại hồ sơ sổ sách theo quy định</w:t>
      </w:r>
      <w:proofErr w:type="gramStart"/>
      <w:r>
        <w:rPr>
          <w:sz w:val="26"/>
          <w:szCs w:val="26"/>
        </w:rPr>
        <w:t>.</w:t>
      </w:r>
      <w:r>
        <w:rPr>
          <w:sz w:val="26"/>
          <w:szCs w:val="26"/>
          <w:lang w:val="vi-VN"/>
        </w:rPr>
        <w:t>.</w:t>
      </w:r>
      <w:proofErr w:type="gramEnd"/>
    </w:p>
    <w:p w:rsidR="006E73BC" w:rsidRDefault="00C36B74" w:rsidP="006E73BC">
      <w:pPr>
        <w:ind w:right="226"/>
        <w:jc w:val="both"/>
        <w:rPr>
          <w:sz w:val="26"/>
          <w:szCs w:val="26"/>
          <w:lang w:val="vi-VN"/>
        </w:rPr>
      </w:pPr>
      <w:proofErr w:type="gramStart"/>
      <w:r>
        <w:rPr>
          <w:b/>
          <w:sz w:val="26"/>
          <w:szCs w:val="26"/>
          <w:u w:val="single"/>
        </w:rPr>
        <w:t>d</w:t>
      </w:r>
      <w:proofErr w:type="gramEnd"/>
      <w:r w:rsidR="006E73BC">
        <w:rPr>
          <w:b/>
          <w:sz w:val="26"/>
          <w:szCs w:val="26"/>
          <w:u w:val="single"/>
          <w:lang w:val="vi-VN"/>
        </w:rPr>
        <w:t xml:space="preserve"> </w:t>
      </w:r>
      <w:r w:rsidR="006E73BC">
        <w:rPr>
          <w:b/>
          <w:sz w:val="26"/>
          <w:szCs w:val="26"/>
          <w:u w:val="single"/>
        </w:rPr>
        <w:t>Giám thị</w:t>
      </w:r>
      <w:r w:rsidR="006E73BC">
        <w:rPr>
          <w:sz w:val="26"/>
          <w:szCs w:val="26"/>
          <w:lang w:val="vi-VN"/>
        </w:rPr>
        <w:t xml:space="preserve">: </w:t>
      </w:r>
    </w:p>
    <w:p w:rsidR="006E73BC" w:rsidRDefault="006E73BC" w:rsidP="006E73BC">
      <w:pPr>
        <w:ind w:left="-114" w:right="226"/>
        <w:jc w:val="both"/>
        <w:rPr>
          <w:sz w:val="26"/>
          <w:szCs w:val="26"/>
          <w:lang w:val="vi-VN"/>
        </w:rPr>
      </w:pPr>
      <w:r>
        <w:rPr>
          <w:rFonts w:ascii="VNI-Times" w:hAnsi="VNI-Times"/>
          <w:sz w:val="26"/>
          <w:szCs w:val="26"/>
        </w:rPr>
        <w:t xml:space="preserve">- </w:t>
      </w:r>
      <w:r>
        <w:rPr>
          <w:sz w:val="26"/>
          <w:szCs w:val="26"/>
        </w:rPr>
        <w:t>Duy trì tốt thời gian trực và hiệu quả công việc trực</w:t>
      </w:r>
      <w:r>
        <w:rPr>
          <w:rFonts w:ascii="VNI-Times" w:hAnsi="VNI-Times"/>
          <w:sz w:val="26"/>
          <w:szCs w:val="26"/>
          <w:lang w:val="vi-VN"/>
        </w:rPr>
        <w:t xml:space="preserve">. </w:t>
      </w:r>
      <w:r w:rsidRPr="00F74E88">
        <w:rPr>
          <w:rFonts w:ascii="VNI-Times" w:hAnsi="VNI-Times"/>
          <w:sz w:val="26"/>
          <w:szCs w:val="26"/>
          <w:lang w:val="vi-VN"/>
        </w:rPr>
        <w:t>Chu</w:t>
      </w:r>
      <w:r>
        <w:rPr>
          <w:sz w:val="26"/>
          <w:szCs w:val="26"/>
          <w:lang w:val="vi-VN"/>
        </w:rPr>
        <w:t>́ ý việc thống báo học sinh nghỉ học không phép, bỏ tiết về gia đình đ</w:t>
      </w:r>
      <w:r w:rsidRPr="00F74E88">
        <w:rPr>
          <w:sz w:val="26"/>
          <w:szCs w:val="26"/>
          <w:lang w:val="vi-VN"/>
        </w:rPr>
        <w:t>úng</w:t>
      </w:r>
      <w:r>
        <w:rPr>
          <w:sz w:val="26"/>
          <w:szCs w:val="26"/>
          <w:lang w:val="vi-VN"/>
        </w:rPr>
        <w:t xml:space="preserve"> quy định.</w:t>
      </w:r>
    </w:p>
    <w:p w:rsidR="006E73BC" w:rsidRPr="00F74E88" w:rsidRDefault="006E73BC" w:rsidP="006E73BC">
      <w:pPr>
        <w:ind w:left="-114" w:right="226"/>
        <w:jc w:val="both"/>
        <w:rPr>
          <w:sz w:val="26"/>
          <w:szCs w:val="26"/>
          <w:lang w:val="vi-VN"/>
        </w:rPr>
      </w:pPr>
      <w:r w:rsidRPr="00F74E88">
        <w:rPr>
          <w:sz w:val="26"/>
          <w:szCs w:val="26"/>
          <w:lang w:val="vi-VN"/>
        </w:rPr>
        <w:t>- Duy trì báo việc vi phạm nội quy học sinh vào sổ liên lạc điện tử.</w:t>
      </w:r>
    </w:p>
    <w:p w:rsidR="006E73BC" w:rsidRPr="003A0F63" w:rsidRDefault="006E73BC" w:rsidP="006E73BC">
      <w:pPr>
        <w:ind w:left="-114" w:right="226"/>
        <w:jc w:val="both"/>
        <w:rPr>
          <w:sz w:val="26"/>
          <w:szCs w:val="26"/>
          <w:lang w:val="vi-VN"/>
        </w:rPr>
      </w:pPr>
      <w:r>
        <w:rPr>
          <w:sz w:val="26"/>
          <w:szCs w:val="26"/>
          <w:lang w:val="vi-VN"/>
        </w:rPr>
        <w:t>- Hoàn thành các loại hồ sơ theo quy định</w:t>
      </w:r>
      <w:r w:rsidRPr="003A0F63">
        <w:rPr>
          <w:sz w:val="26"/>
          <w:szCs w:val="26"/>
          <w:lang w:val="vi-VN"/>
        </w:rPr>
        <w:t>.</w:t>
      </w:r>
    </w:p>
    <w:p w:rsidR="006E73BC" w:rsidRPr="003A0F63" w:rsidRDefault="00C36B74" w:rsidP="006E73BC">
      <w:pPr>
        <w:ind w:left="-114" w:right="226"/>
        <w:jc w:val="both"/>
        <w:rPr>
          <w:b/>
          <w:sz w:val="26"/>
          <w:szCs w:val="26"/>
          <w:u w:val="single"/>
          <w:lang w:val="vi-VN"/>
        </w:rPr>
      </w:pPr>
      <w:r w:rsidRPr="003A0F63">
        <w:rPr>
          <w:b/>
          <w:sz w:val="26"/>
          <w:szCs w:val="26"/>
          <w:u w:val="single"/>
          <w:lang w:val="vi-VN"/>
        </w:rPr>
        <w:t>đ. CSVC- Vệ sinh:</w:t>
      </w:r>
    </w:p>
    <w:p w:rsidR="00C36B74" w:rsidRPr="003A0F63" w:rsidRDefault="00C36B74" w:rsidP="006E73BC">
      <w:pPr>
        <w:ind w:left="-114" w:right="226"/>
        <w:jc w:val="both"/>
        <w:rPr>
          <w:b/>
          <w:sz w:val="26"/>
          <w:szCs w:val="26"/>
          <w:u w:val="single"/>
          <w:lang w:val="vi-VN"/>
        </w:rPr>
      </w:pPr>
      <w:r w:rsidRPr="003A0F63">
        <w:rPr>
          <w:sz w:val="26"/>
          <w:szCs w:val="26"/>
          <w:lang w:val="vi-VN"/>
        </w:rPr>
        <w:t>- Hoàn thành việc bàn giao CSVC trang thiết bị dạy học trong phòng học cho GVCN</w:t>
      </w:r>
    </w:p>
    <w:p w:rsidR="003A1E5C" w:rsidRPr="003A0F63" w:rsidRDefault="006E73BC" w:rsidP="00C36B74">
      <w:pPr>
        <w:ind w:left="-114" w:right="226"/>
        <w:jc w:val="both"/>
        <w:rPr>
          <w:sz w:val="26"/>
          <w:szCs w:val="26"/>
          <w:lang w:val="vi-VN"/>
        </w:rPr>
      </w:pPr>
      <w:r w:rsidRPr="003A0F63">
        <w:rPr>
          <w:b/>
          <w:sz w:val="26"/>
          <w:szCs w:val="26"/>
          <w:lang w:val="vi-VN"/>
        </w:rPr>
        <w:t xml:space="preserve">- </w:t>
      </w:r>
      <w:r w:rsidR="00C36B74" w:rsidRPr="003A0F63">
        <w:rPr>
          <w:sz w:val="26"/>
          <w:szCs w:val="26"/>
          <w:lang w:val="vi-VN"/>
        </w:rPr>
        <w:t>C</w:t>
      </w:r>
      <w:r w:rsidRPr="003A0F63">
        <w:rPr>
          <w:sz w:val="26"/>
          <w:szCs w:val="26"/>
          <w:lang w:val="vi-VN"/>
        </w:rPr>
        <w:t>hú ý kiểm tra khâu vệ sinh của các phòng học, phòng bộ môn trước khi học sinh vào học và các khu vệ sinh.</w:t>
      </w:r>
    </w:p>
    <w:p w:rsidR="006E73BC" w:rsidRPr="003A0F63" w:rsidRDefault="006E73BC" w:rsidP="006E73BC">
      <w:pPr>
        <w:ind w:right="226"/>
        <w:jc w:val="both"/>
        <w:rPr>
          <w:sz w:val="26"/>
          <w:szCs w:val="26"/>
          <w:lang w:val="vi-VN"/>
        </w:rPr>
      </w:pPr>
      <w:r>
        <w:rPr>
          <w:b/>
          <w:sz w:val="26"/>
          <w:szCs w:val="26"/>
          <w:u w:val="single"/>
          <w:lang w:val="vi-VN"/>
        </w:rPr>
        <w:t>g,</w:t>
      </w:r>
      <w:r w:rsidRPr="003A0F63">
        <w:rPr>
          <w:b/>
          <w:sz w:val="26"/>
          <w:szCs w:val="26"/>
          <w:u w:val="single"/>
          <w:lang w:val="vi-VN"/>
        </w:rPr>
        <w:t>Đội TN</w:t>
      </w:r>
      <w:r>
        <w:rPr>
          <w:sz w:val="26"/>
          <w:szCs w:val="26"/>
          <w:lang w:val="vi-VN"/>
        </w:rPr>
        <w:t>:</w:t>
      </w:r>
    </w:p>
    <w:p w:rsidR="006E73BC" w:rsidRPr="003A0F63" w:rsidRDefault="006E73BC" w:rsidP="006E73BC">
      <w:pPr>
        <w:ind w:right="226"/>
        <w:jc w:val="both"/>
        <w:rPr>
          <w:sz w:val="26"/>
          <w:szCs w:val="26"/>
          <w:lang w:val="vi-VN"/>
        </w:rPr>
      </w:pPr>
      <w:r w:rsidRPr="003A0F63">
        <w:rPr>
          <w:sz w:val="26"/>
          <w:szCs w:val="26"/>
          <w:lang w:val="vi-VN"/>
        </w:rPr>
        <w:t>- Duy trì hoạt động của đội sao đỏ.</w:t>
      </w:r>
    </w:p>
    <w:p w:rsidR="006E73BC" w:rsidRDefault="006E73BC" w:rsidP="006E73BC">
      <w:pPr>
        <w:ind w:right="226"/>
        <w:jc w:val="both"/>
        <w:rPr>
          <w:rFonts w:ascii="VNI-Times" w:hAnsi="VNI-Times"/>
          <w:sz w:val="26"/>
          <w:szCs w:val="26"/>
        </w:rPr>
      </w:pPr>
      <w:r>
        <w:rPr>
          <w:sz w:val="26"/>
          <w:szCs w:val="26"/>
        </w:rPr>
        <w:t xml:space="preserve">- Có biện pháp chấn chỉnh những HS </w:t>
      </w:r>
      <w:proofErr w:type="gramStart"/>
      <w:r>
        <w:rPr>
          <w:sz w:val="26"/>
          <w:szCs w:val="26"/>
        </w:rPr>
        <w:t>vi</w:t>
      </w:r>
      <w:proofErr w:type="gramEnd"/>
      <w:r>
        <w:rPr>
          <w:sz w:val="26"/>
          <w:szCs w:val="26"/>
        </w:rPr>
        <w:t xml:space="preserve"> phạm nội quy nhà trường.</w:t>
      </w:r>
    </w:p>
    <w:p w:rsidR="006E73BC" w:rsidRDefault="006E73BC" w:rsidP="006E73BC">
      <w:pPr>
        <w:ind w:left="-114" w:right="226"/>
        <w:jc w:val="both"/>
        <w:rPr>
          <w:sz w:val="26"/>
          <w:szCs w:val="26"/>
          <w:lang w:val="vi-VN"/>
        </w:rPr>
      </w:pPr>
      <w:r>
        <w:rPr>
          <w:sz w:val="26"/>
          <w:szCs w:val="26"/>
        </w:rPr>
        <w:t xml:space="preserve"> </w:t>
      </w:r>
      <w:r>
        <w:rPr>
          <w:sz w:val="26"/>
          <w:szCs w:val="26"/>
          <w:lang w:val="vi-VN"/>
        </w:rPr>
        <w:t xml:space="preserve"> </w:t>
      </w:r>
      <w:r w:rsidRPr="003A0F63">
        <w:rPr>
          <w:sz w:val="26"/>
          <w:szCs w:val="26"/>
          <w:lang w:val="vi-VN"/>
        </w:rPr>
        <w:t>- Thực hiện tốt kế hoạch hoạt động của Đội trong tháng.</w:t>
      </w:r>
    </w:p>
    <w:p w:rsidR="006E73BC" w:rsidRPr="003A0F63" w:rsidRDefault="006E73BC" w:rsidP="006E73BC">
      <w:pPr>
        <w:ind w:right="226"/>
        <w:jc w:val="both"/>
        <w:rPr>
          <w:sz w:val="26"/>
          <w:szCs w:val="26"/>
          <w:lang w:val="vi-VN"/>
        </w:rPr>
      </w:pPr>
      <w:r>
        <w:rPr>
          <w:b/>
          <w:sz w:val="26"/>
          <w:szCs w:val="26"/>
          <w:u w:val="single"/>
          <w:lang w:val="vi-VN"/>
        </w:rPr>
        <w:t xml:space="preserve">h, </w:t>
      </w:r>
      <w:r w:rsidRPr="003A0F63">
        <w:rPr>
          <w:b/>
          <w:sz w:val="26"/>
          <w:szCs w:val="26"/>
          <w:u w:val="single"/>
          <w:lang w:val="vi-VN"/>
        </w:rPr>
        <w:t>Văn thư</w:t>
      </w:r>
      <w:r>
        <w:rPr>
          <w:sz w:val="26"/>
          <w:szCs w:val="26"/>
          <w:lang w:val="vi-VN"/>
        </w:rPr>
        <w:t>:- Duy trì chế độ trực, đảm bảo hiệu quả công việc được giao</w:t>
      </w:r>
      <w:r w:rsidRPr="003A0F63">
        <w:rPr>
          <w:sz w:val="26"/>
          <w:szCs w:val="26"/>
          <w:lang w:val="vi-VN"/>
        </w:rPr>
        <w:t>.</w:t>
      </w:r>
      <w:r>
        <w:rPr>
          <w:sz w:val="26"/>
          <w:szCs w:val="26"/>
          <w:lang w:val="vi-VN"/>
        </w:rPr>
        <w:t xml:space="preserve"> </w:t>
      </w:r>
    </w:p>
    <w:p w:rsidR="006E73BC" w:rsidRPr="003A0F63" w:rsidRDefault="006E73BC" w:rsidP="006E73BC">
      <w:pPr>
        <w:ind w:right="226"/>
        <w:jc w:val="both"/>
        <w:rPr>
          <w:sz w:val="26"/>
          <w:szCs w:val="26"/>
          <w:lang w:val="vi-VN"/>
        </w:rPr>
      </w:pPr>
      <w:r w:rsidRPr="003A0F63">
        <w:rPr>
          <w:sz w:val="26"/>
          <w:szCs w:val="26"/>
          <w:lang w:val="vi-VN"/>
        </w:rPr>
        <w:t>- Sắp xếp học bạ của các lớp.</w:t>
      </w:r>
    </w:p>
    <w:p w:rsidR="006E73BC" w:rsidRDefault="006E73BC" w:rsidP="006E73BC">
      <w:pPr>
        <w:ind w:left="-114" w:right="226"/>
        <w:jc w:val="both"/>
        <w:rPr>
          <w:b/>
          <w:sz w:val="26"/>
          <w:szCs w:val="26"/>
        </w:rPr>
      </w:pPr>
      <w:proofErr w:type="gramStart"/>
      <w:r>
        <w:rPr>
          <w:b/>
          <w:sz w:val="26"/>
          <w:szCs w:val="26"/>
        </w:rPr>
        <w:t>t</w:t>
      </w:r>
      <w:r>
        <w:rPr>
          <w:b/>
          <w:sz w:val="26"/>
          <w:szCs w:val="26"/>
          <w:u w:val="single"/>
        </w:rPr>
        <w:t xml:space="preserve">. </w:t>
      </w:r>
      <w:r w:rsidR="000E3A2B">
        <w:rPr>
          <w:b/>
          <w:sz w:val="26"/>
          <w:szCs w:val="26"/>
          <w:u w:val="single"/>
        </w:rPr>
        <w:t xml:space="preserve"> Công</w:t>
      </w:r>
      <w:proofErr w:type="gramEnd"/>
      <w:r w:rsidR="000E3A2B">
        <w:rPr>
          <w:b/>
          <w:sz w:val="26"/>
          <w:szCs w:val="26"/>
          <w:u w:val="single"/>
        </w:rPr>
        <w:t xml:space="preserve"> nghệ t</w:t>
      </w:r>
      <w:r>
        <w:rPr>
          <w:b/>
          <w:sz w:val="26"/>
          <w:szCs w:val="26"/>
          <w:u w:val="single"/>
        </w:rPr>
        <w:t>hông tin:</w:t>
      </w:r>
    </w:p>
    <w:p w:rsidR="006E73BC" w:rsidRDefault="006E73BC" w:rsidP="006E73BC">
      <w:pPr>
        <w:ind w:right="226"/>
        <w:jc w:val="both"/>
        <w:rPr>
          <w:sz w:val="26"/>
          <w:szCs w:val="26"/>
        </w:rPr>
      </w:pPr>
      <w:r>
        <w:rPr>
          <w:rFonts w:ascii="VNI-Times" w:hAnsi="VNI-Times"/>
          <w:sz w:val="26"/>
          <w:szCs w:val="26"/>
        </w:rPr>
        <w:lastRenderedPageBreak/>
        <w:t xml:space="preserve">   </w:t>
      </w:r>
      <w:r>
        <w:rPr>
          <w:sz w:val="26"/>
          <w:szCs w:val="26"/>
        </w:rPr>
        <w:t xml:space="preserve">Thực hiện tốt các công việc được giao, đảm bảo chính xác về nội dung và đúng thời gian </w:t>
      </w:r>
      <w:proofErr w:type="gramStart"/>
      <w:r>
        <w:rPr>
          <w:sz w:val="26"/>
          <w:szCs w:val="26"/>
        </w:rPr>
        <w:t>theo</w:t>
      </w:r>
      <w:proofErr w:type="gramEnd"/>
      <w:r>
        <w:rPr>
          <w:sz w:val="26"/>
          <w:szCs w:val="26"/>
        </w:rPr>
        <w:t xml:space="preserve"> quy định.  </w:t>
      </w:r>
      <w:proofErr w:type="gramStart"/>
      <w:r>
        <w:rPr>
          <w:sz w:val="26"/>
          <w:szCs w:val="26"/>
        </w:rPr>
        <w:t>Thực hiện liên lạc điện tử cho phụ huynh.</w:t>
      </w:r>
      <w:proofErr w:type="gramEnd"/>
      <w:r>
        <w:rPr>
          <w:sz w:val="26"/>
          <w:szCs w:val="26"/>
        </w:rPr>
        <w:t xml:space="preserve"> </w:t>
      </w:r>
      <w:proofErr w:type="gramStart"/>
      <w:r>
        <w:rPr>
          <w:sz w:val="26"/>
          <w:szCs w:val="26"/>
        </w:rPr>
        <w:t>( Tuyê</w:t>
      </w:r>
      <w:proofErr w:type="gramEnd"/>
      <w:r>
        <w:rPr>
          <w:sz w:val="26"/>
          <w:szCs w:val="26"/>
        </w:rPr>
        <w:t>̣t đối không để ngành nhắc nhở về sự chậm trễ hoặc thiếu chính xác trong báo cáo).</w:t>
      </w:r>
    </w:p>
    <w:p w:rsidR="00C36B74" w:rsidRDefault="006E73BC" w:rsidP="006E73BC">
      <w:pPr>
        <w:ind w:right="226"/>
        <w:rPr>
          <w:b/>
          <w:sz w:val="26"/>
          <w:szCs w:val="26"/>
          <w:u w:val="single"/>
        </w:rPr>
      </w:pPr>
      <w:r>
        <w:rPr>
          <w:b/>
          <w:sz w:val="26"/>
          <w:szCs w:val="26"/>
          <w:u w:val="single"/>
          <w:lang w:val="vi-VN"/>
        </w:rPr>
        <w:t xml:space="preserve">k. </w:t>
      </w:r>
      <w:r>
        <w:rPr>
          <w:b/>
          <w:sz w:val="26"/>
          <w:szCs w:val="26"/>
          <w:u w:val="single"/>
        </w:rPr>
        <w:t>Y tế:</w:t>
      </w:r>
    </w:p>
    <w:p w:rsidR="006E73BC" w:rsidRDefault="006E73BC" w:rsidP="006E73BC">
      <w:pPr>
        <w:ind w:right="226"/>
        <w:rPr>
          <w:sz w:val="26"/>
          <w:szCs w:val="26"/>
        </w:rPr>
      </w:pPr>
      <w:r>
        <w:rPr>
          <w:sz w:val="26"/>
          <w:szCs w:val="26"/>
          <w:lang w:val="vi-VN"/>
        </w:rPr>
        <w:t>- Duy trì chế độ trực, đảm bảo hiệu quả công việc được giao</w:t>
      </w:r>
      <w:r>
        <w:rPr>
          <w:sz w:val="26"/>
          <w:szCs w:val="26"/>
        </w:rPr>
        <w:t>.</w:t>
      </w:r>
    </w:p>
    <w:p w:rsidR="000C4A10" w:rsidRDefault="000C4A10" w:rsidP="006E73BC">
      <w:pPr>
        <w:ind w:right="226"/>
        <w:rPr>
          <w:b/>
          <w:sz w:val="26"/>
          <w:szCs w:val="26"/>
          <w:u w:val="single"/>
        </w:rPr>
      </w:pPr>
      <w:proofErr w:type="gramStart"/>
      <w:r>
        <w:rPr>
          <w:sz w:val="26"/>
          <w:szCs w:val="26"/>
        </w:rPr>
        <w:t>- Đảm bảo và d</w:t>
      </w:r>
      <w:r w:rsidR="0025765F">
        <w:rPr>
          <w:sz w:val="26"/>
          <w:szCs w:val="26"/>
        </w:rPr>
        <w:t>uy trì tủ thuốc chăm sóc sứ</w:t>
      </w:r>
      <w:r>
        <w:rPr>
          <w:sz w:val="26"/>
          <w:szCs w:val="26"/>
        </w:rPr>
        <w:t>c khỏe ban đầu cho HS.</w:t>
      </w:r>
      <w:proofErr w:type="gramEnd"/>
    </w:p>
    <w:p w:rsidR="006E73BC" w:rsidRDefault="00C36B74" w:rsidP="006E73BC">
      <w:pPr>
        <w:ind w:left="-114" w:right="226"/>
        <w:jc w:val="both"/>
        <w:rPr>
          <w:sz w:val="26"/>
          <w:szCs w:val="26"/>
        </w:rPr>
      </w:pPr>
      <w:r>
        <w:rPr>
          <w:sz w:val="26"/>
          <w:szCs w:val="26"/>
        </w:rPr>
        <w:t xml:space="preserve">  </w:t>
      </w:r>
      <w:r w:rsidR="006E73BC">
        <w:rPr>
          <w:sz w:val="26"/>
          <w:szCs w:val="26"/>
        </w:rPr>
        <w:t>- Chú ý khâu vệ sinh và sắp xếp dụng cụ trong phòng.</w:t>
      </w:r>
    </w:p>
    <w:p w:rsidR="00C36B74" w:rsidRDefault="00C36B74" w:rsidP="00C36B74">
      <w:pPr>
        <w:ind w:left="-114" w:right="226"/>
        <w:jc w:val="both"/>
        <w:rPr>
          <w:sz w:val="26"/>
          <w:szCs w:val="26"/>
        </w:rPr>
      </w:pPr>
      <w:r>
        <w:rPr>
          <w:sz w:val="26"/>
          <w:szCs w:val="26"/>
        </w:rPr>
        <w:t xml:space="preserve"> - Duy trì công tác kiểm tra</w:t>
      </w:r>
      <w:r w:rsidR="0025765F">
        <w:rPr>
          <w:sz w:val="26"/>
          <w:szCs w:val="26"/>
        </w:rPr>
        <w:t xml:space="preserve"> VSATTP</w:t>
      </w:r>
      <w:r>
        <w:rPr>
          <w:sz w:val="26"/>
          <w:szCs w:val="26"/>
        </w:rPr>
        <w:t xml:space="preserve"> căn tin; Bán trú; Đảm bảo hồ sơ đúng quy định.</w:t>
      </w:r>
    </w:p>
    <w:p w:rsidR="006E73BC" w:rsidRDefault="006E73BC" w:rsidP="006E73BC">
      <w:pPr>
        <w:ind w:right="226"/>
        <w:jc w:val="both"/>
        <w:rPr>
          <w:sz w:val="26"/>
          <w:szCs w:val="26"/>
        </w:rPr>
      </w:pPr>
      <w:r>
        <w:rPr>
          <w:b/>
          <w:sz w:val="26"/>
          <w:szCs w:val="26"/>
          <w:u w:val="single"/>
          <w:lang w:val="vi-VN"/>
        </w:rPr>
        <w:t xml:space="preserve">n, </w:t>
      </w:r>
      <w:r>
        <w:rPr>
          <w:b/>
          <w:sz w:val="26"/>
          <w:szCs w:val="26"/>
          <w:u w:val="single"/>
        </w:rPr>
        <w:t>Tài vụ</w:t>
      </w:r>
      <w:r>
        <w:rPr>
          <w:sz w:val="26"/>
          <w:szCs w:val="26"/>
          <w:lang w:val="vi-VN"/>
        </w:rPr>
        <w:t xml:space="preserve">: </w:t>
      </w:r>
    </w:p>
    <w:p w:rsidR="006E73BC" w:rsidRDefault="006E73BC" w:rsidP="006E73BC">
      <w:pPr>
        <w:ind w:right="226"/>
        <w:jc w:val="both"/>
        <w:rPr>
          <w:sz w:val="26"/>
          <w:szCs w:val="26"/>
        </w:rPr>
      </w:pPr>
      <w:r>
        <w:rPr>
          <w:sz w:val="26"/>
          <w:szCs w:val="26"/>
        </w:rPr>
        <w:t>- Kết toán các loại quỹ năm học 201</w:t>
      </w:r>
      <w:r w:rsidR="0025765F">
        <w:rPr>
          <w:sz w:val="26"/>
          <w:szCs w:val="26"/>
        </w:rPr>
        <w:t>7</w:t>
      </w:r>
      <w:r>
        <w:rPr>
          <w:sz w:val="26"/>
          <w:szCs w:val="26"/>
        </w:rPr>
        <w:t>- 201</w:t>
      </w:r>
      <w:r w:rsidR="0025765F">
        <w:rPr>
          <w:sz w:val="26"/>
          <w:szCs w:val="26"/>
        </w:rPr>
        <w:t>8</w:t>
      </w:r>
      <w:r>
        <w:rPr>
          <w:sz w:val="26"/>
          <w:szCs w:val="26"/>
        </w:rPr>
        <w:t xml:space="preserve"> trước ngày 5/9/201</w:t>
      </w:r>
      <w:r w:rsidR="0025765F">
        <w:rPr>
          <w:sz w:val="26"/>
          <w:szCs w:val="26"/>
        </w:rPr>
        <w:t>8</w:t>
      </w:r>
      <w:r>
        <w:rPr>
          <w:sz w:val="26"/>
          <w:szCs w:val="26"/>
        </w:rPr>
        <w:t>; Ngày 6/9/201</w:t>
      </w:r>
      <w:r w:rsidR="0025765F">
        <w:rPr>
          <w:sz w:val="26"/>
          <w:szCs w:val="26"/>
        </w:rPr>
        <w:t>8</w:t>
      </w:r>
      <w:r>
        <w:rPr>
          <w:sz w:val="26"/>
          <w:szCs w:val="26"/>
        </w:rPr>
        <w:t xml:space="preserve"> nộp hồ sơ về phòng hiệu trường ký duyệt. </w:t>
      </w:r>
      <w:r>
        <w:rPr>
          <w:sz w:val="26"/>
          <w:szCs w:val="26"/>
          <w:lang w:val="vi-VN"/>
        </w:rPr>
        <w:t xml:space="preserve"> </w:t>
      </w:r>
    </w:p>
    <w:p w:rsidR="006E73BC" w:rsidRDefault="006E73BC" w:rsidP="006E73BC">
      <w:pPr>
        <w:ind w:right="226"/>
        <w:jc w:val="both"/>
        <w:rPr>
          <w:b/>
          <w:sz w:val="26"/>
          <w:szCs w:val="26"/>
        </w:rPr>
      </w:pPr>
      <w:r>
        <w:rPr>
          <w:sz w:val="26"/>
          <w:szCs w:val="26"/>
        </w:rPr>
        <w:t xml:space="preserve">- Thực hiện </w:t>
      </w:r>
      <w:r>
        <w:rPr>
          <w:sz w:val="26"/>
          <w:szCs w:val="26"/>
          <w:lang w:val="vi-VN"/>
        </w:rPr>
        <w:t xml:space="preserve">các khoản </w:t>
      </w:r>
      <w:proofErr w:type="gramStart"/>
      <w:r>
        <w:rPr>
          <w:sz w:val="26"/>
          <w:szCs w:val="26"/>
          <w:lang w:val="vi-VN"/>
        </w:rPr>
        <w:t>thu</w:t>
      </w:r>
      <w:proofErr w:type="gramEnd"/>
      <w:r>
        <w:rPr>
          <w:sz w:val="26"/>
          <w:szCs w:val="26"/>
          <w:lang w:val="vi-VN"/>
        </w:rPr>
        <w:t xml:space="preserve"> </w:t>
      </w:r>
      <w:r>
        <w:rPr>
          <w:sz w:val="26"/>
          <w:szCs w:val="26"/>
        </w:rPr>
        <w:t xml:space="preserve">đầu </w:t>
      </w:r>
      <w:r>
        <w:rPr>
          <w:sz w:val="26"/>
          <w:szCs w:val="26"/>
          <w:lang w:val="vi-VN"/>
        </w:rPr>
        <w:t>năm học 201</w:t>
      </w:r>
      <w:r w:rsidR="0025765F">
        <w:rPr>
          <w:sz w:val="26"/>
          <w:szCs w:val="26"/>
        </w:rPr>
        <w:t>8</w:t>
      </w:r>
      <w:r>
        <w:rPr>
          <w:sz w:val="26"/>
          <w:szCs w:val="26"/>
          <w:lang w:val="vi-VN"/>
        </w:rPr>
        <w:t>- 201</w:t>
      </w:r>
      <w:r w:rsidR="0025765F">
        <w:rPr>
          <w:sz w:val="26"/>
          <w:szCs w:val="26"/>
        </w:rPr>
        <w:t>9</w:t>
      </w:r>
      <w:r>
        <w:rPr>
          <w:sz w:val="26"/>
          <w:szCs w:val="26"/>
        </w:rPr>
        <w:t>, báo cáo kết quả thu từng loại quỹ trong nhà trường vào ngày 25//9/201</w:t>
      </w:r>
      <w:r w:rsidR="0025765F">
        <w:rPr>
          <w:sz w:val="26"/>
          <w:szCs w:val="26"/>
        </w:rPr>
        <w:t>8</w:t>
      </w:r>
      <w:r>
        <w:rPr>
          <w:sz w:val="26"/>
          <w:szCs w:val="26"/>
          <w:lang w:val="vi-VN"/>
        </w:rPr>
        <w:t>.</w:t>
      </w:r>
      <w:r w:rsidR="001B6A1A">
        <w:rPr>
          <w:sz w:val="26"/>
          <w:szCs w:val="26"/>
        </w:rPr>
        <w:t xml:space="preserve"> </w:t>
      </w:r>
      <w:r w:rsidR="001B6A1A" w:rsidRPr="001B6A1A">
        <w:rPr>
          <w:b/>
          <w:sz w:val="26"/>
          <w:szCs w:val="26"/>
        </w:rPr>
        <w:t>Thu; nộp tiền vào kho bạc đúng quy định</w:t>
      </w:r>
      <w:r w:rsidR="0025765F">
        <w:rPr>
          <w:b/>
          <w:sz w:val="26"/>
          <w:szCs w:val="26"/>
        </w:rPr>
        <w:t xml:space="preserve"> </w:t>
      </w:r>
      <w:proofErr w:type="gramStart"/>
      <w:r w:rsidR="0025765F">
        <w:rPr>
          <w:b/>
          <w:sz w:val="26"/>
          <w:szCs w:val="26"/>
        </w:rPr>
        <w:t>( Thu</w:t>
      </w:r>
      <w:proofErr w:type="gramEnd"/>
      <w:r w:rsidR="0025765F">
        <w:rPr>
          <w:b/>
          <w:sz w:val="26"/>
          <w:szCs w:val="26"/>
        </w:rPr>
        <w:t xml:space="preserve"> tới đâu nộp tiền mặt vào kho bạc tới đó, không lưu giữ tiền mặt ở trường).</w:t>
      </w:r>
    </w:p>
    <w:p w:rsidR="0025765F" w:rsidRPr="001B6A1A" w:rsidRDefault="0025765F" w:rsidP="006E73BC">
      <w:pPr>
        <w:ind w:right="226"/>
        <w:jc w:val="both"/>
        <w:rPr>
          <w:b/>
          <w:sz w:val="26"/>
          <w:szCs w:val="26"/>
        </w:rPr>
      </w:pPr>
      <w:r>
        <w:rPr>
          <w:b/>
          <w:sz w:val="26"/>
          <w:szCs w:val="26"/>
        </w:rPr>
        <w:t xml:space="preserve">- Tận </w:t>
      </w:r>
      <w:proofErr w:type="gramStart"/>
      <w:r>
        <w:rPr>
          <w:b/>
          <w:sz w:val="26"/>
          <w:szCs w:val="26"/>
        </w:rPr>
        <w:t>thu</w:t>
      </w:r>
      <w:proofErr w:type="gramEnd"/>
      <w:r>
        <w:rPr>
          <w:b/>
          <w:sz w:val="26"/>
          <w:szCs w:val="26"/>
        </w:rPr>
        <w:t xml:space="preserve"> tiền cơ sở vật chất ban đầu của HS bán trú.</w:t>
      </w:r>
    </w:p>
    <w:p w:rsidR="006E73BC" w:rsidRPr="003A0F63" w:rsidRDefault="006E73BC" w:rsidP="006E73BC">
      <w:pPr>
        <w:ind w:right="226"/>
        <w:rPr>
          <w:rFonts w:ascii="VNI-Times" w:hAnsi="VNI-Times"/>
          <w:sz w:val="26"/>
          <w:szCs w:val="26"/>
          <w:lang w:val="vi-VN"/>
        </w:rPr>
      </w:pPr>
      <w:r>
        <w:rPr>
          <w:b/>
          <w:sz w:val="26"/>
          <w:szCs w:val="26"/>
          <w:u w:val="single"/>
          <w:lang w:val="vi-VN"/>
        </w:rPr>
        <w:t xml:space="preserve">m, </w:t>
      </w:r>
      <w:r w:rsidRPr="003A0F63">
        <w:rPr>
          <w:b/>
          <w:sz w:val="26"/>
          <w:szCs w:val="26"/>
          <w:u w:val="single"/>
          <w:lang w:val="vi-VN"/>
        </w:rPr>
        <w:t>Bảo vệ</w:t>
      </w:r>
      <w:r>
        <w:rPr>
          <w:rFonts w:ascii="VNI-Times" w:hAnsi="VNI-Times"/>
          <w:sz w:val="26"/>
          <w:szCs w:val="26"/>
          <w:lang w:val="vi-VN"/>
        </w:rPr>
        <w:t>:</w:t>
      </w:r>
    </w:p>
    <w:p w:rsidR="006E73BC" w:rsidRPr="003A0F63" w:rsidRDefault="006E73BC" w:rsidP="006E73BC">
      <w:pPr>
        <w:ind w:right="226"/>
        <w:rPr>
          <w:sz w:val="26"/>
          <w:szCs w:val="26"/>
          <w:lang w:val="vi-VN"/>
        </w:rPr>
      </w:pPr>
      <w:r>
        <w:rPr>
          <w:sz w:val="26"/>
          <w:szCs w:val="26"/>
          <w:lang w:val="vi-VN"/>
        </w:rPr>
        <w:t>- Duy trì chế độ trực, đảm bảo hiệu quả công việc được giao</w:t>
      </w:r>
      <w:r w:rsidRPr="003A0F63">
        <w:rPr>
          <w:sz w:val="26"/>
          <w:szCs w:val="26"/>
          <w:lang w:val="vi-VN"/>
        </w:rPr>
        <w:t>.</w:t>
      </w:r>
    </w:p>
    <w:p w:rsidR="006E73BC" w:rsidRDefault="006E73BC" w:rsidP="006E73BC">
      <w:pPr>
        <w:ind w:right="226"/>
        <w:rPr>
          <w:b/>
          <w:sz w:val="26"/>
          <w:szCs w:val="26"/>
          <w:u w:val="single"/>
        </w:rPr>
      </w:pPr>
      <w:r>
        <w:rPr>
          <w:sz w:val="26"/>
          <w:szCs w:val="26"/>
        </w:rPr>
        <w:t xml:space="preserve">- Chú ý việc bảo vệ trật tự và an toàn trong khuôn viên trường và trước cổng trường; Hướng dẫn phụ huynh, khách vào trường </w:t>
      </w:r>
      <w:proofErr w:type="gramStart"/>
      <w:r>
        <w:rPr>
          <w:sz w:val="26"/>
          <w:szCs w:val="26"/>
        </w:rPr>
        <w:t>( theo</w:t>
      </w:r>
      <w:proofErr w:type="gramEnd"/>
      <w:r>
        <w:rPr>
          <w:sz w:val="26"/>
          <w:szCs w:val="26"/>
        </w:rPr>
        <w:t xml:space="preserve"> quy định.</w:t>
      </w:r>
    </w:p>
    <w:p w:rsidR="006E73BC" w:rsidRDefault="006E73BC" w:rsidP="006E73BC">
      <w:pPr>
        <w:ind w:left="-114" w:right="226"/>
        <w:rPr>
          <w:sz w:val="26"/>
          <w:szCs w:val="26"/>
        </w:rPr>
      </w:pPr>
      <w:r>
        <w:rPr>
          <w:sz w:val="26"/>
          <w:szCs w:val="26"/>
          <w:lang w:val="vi-VN"/>
        </w:rPr>
        <w:t>- Phân công trực cụ thể ( Có sổ lưu).</w:t>
      </w:r>
    </w:p>
    <w:p w:rsidR="00C36B74" w:rsidRPr="00C36B74" w:rsidRDefault="00C36B74" w:rsidP="006E73BC">
      <w:pPr>
        <w:ind w:left="-114" w:right="226"/>
        <w:rPr>
          <w:sz w:val="26"/>
          <w:szCs w:val="26"/>
        </w:rPr>
      </w:pPr>
      <w:r>
        <w:rPr>
          <w:sz w:val="26"/>
          <w:szCs w:val="26"/>
        </w:rPr>
        <w:t>- Vận hành máy bơm phòng ch</w:t>
      </w:r>
      <w:r w:rsidR="0025765F">
        <w:rPr>
          <w:sz w:val="26"/>
          <w:szCs w:val="26"/>
        </w:rPr>
        <w:t xml:space="preserve">áy chữa cháy đúng quy định </w:t>
      </w:r>
      <w:proofErr w:type="gramStart"/>
      <w:r w:rsidR="0025765F">
        <w:rPr>
          <w:sz w:val="26"/>
          <w:szCs w:val="26"/>
        </w:rPr>
        <w:t>( Có</w:t>
      </w:r>
      <w:proofErr w:type="gramEnd"/>
      <w:r w:rsidR="0025765F">
        <w:rPr>
          <w:sz w:val="26"/>
          <w:szCs w:val="26"/>
        </w:rPr>
        <w:t xml:space="preserve"> sổ nhật ký) </w:t>
      </w:r>
    </w:p>
    <w:p w:rsidR="006E73BC" w:rsidRDefault="006E73BC" w:rsidP="006E73BC">
      <w:pPr>
        <w:ind w:right="226"/>
        <w:rPr>
          <w:sz w:val="26"/>
          <w:szCs w:val="26"/>
        </w:rPr>
      </w:pPr>
      <w:r>
        <w:rPr>
          <w:b/>
          <w:sz w:val="26"/>
          <w:szCs w:val="26"/>
          <w:u w:val="single"/>
          <w:lang w:val="vi-VN"/>
        </w:rPr>
        <w:t xml:space="preserve">s. </w:t>
      </w:r>
      <w:r>
        <w:rPr>
          <w:b/>
          <w:sz w:val="26"/>
          <w:szCs w:val="26"/>
          <w:u w:val="single"/>
        </w:rPr>
        <w:t>Phục vụ:</w:t>
      </w:r>
      <w:r>
        <w:rPr>
          <w:rFonts w:ascii="VNI-Times" w:hAnsi="VNI-Times"/>
          <w:sz w:val="26"/>
          <w:szCs w:val="26"/>
          <w:lang w:val="vi-VN"/>
        </w:rPr>
        <w:t xml:space="preserve"> </w:t>
      </w:r>
      <w:r>
        <w:rPr>
          <w:sz w:val="26"/>
          <w:szCs w:val="26"/>
        </w:rPr>
        <w:t xml:space="preserve">Thực hiện tốt các công việc được giao. </w:t>
      </w:r>
      <w:proofErr w:type="gramStart"/>
      <w:r w:rsidR="0025765F">
        <w:rPr>
          <w:sz w:val="26"/>
          <w:szCs w:val="26"/>
        </w:rPr>
        <w:t>Đảm  bảo</w:t>
      </w:r>
      <w:proofErr w:type="gramEnd"/>
      <w:r w:rsidR="0025765F">
        <w:rPr>
          <w:sz w:val="26"/>
          <w:szCs w:val="26"/>
        </w:rPr>
        <w:t xml:space="preserve"> vệ sinh luôn sạch sẽ.</w:t>
      </w:r>
    </w:p>
    <w:p w:rsidR="006159C8" w:rsidRDefault="00F14143" w:rsidP="006E73BC">
      <w:pPr>
        <w:ind w:right="226"/>
        <w:rPr>
          <w:sz w:val="26"/>
          <w:szCs w:val="26"/>
        </w:rPr>
      </w:pPr>
      <w:r>
        <w:rPr>
          <w:b/>
          <w:sz w:val="26"/>
          <w:szCs w:val="26"/>
        </w:rPr>
        <w:t>III</w:t>
      </w:r>
      <w:r w:rsidR="006159C8" w:rsidRPr="006159C8">
        <w:rPr>
          <w:b/>
          <w:sz w:val="26"/>
          <w:szCs w:val="26"/>
        </w:rPr>
        <w:t xml:space="preserve">. Phân công công tác chuẩn bị ngày </w:t>
      </w:r>
      <w:r w:rsidR="006159C8">
        <w:rPr>
          <w:b/>
          <w:sz w:val="26"/>
          <w:szCs w:val="26"/>
        </w:rPr>
        <w:t>Hội khai trường</w:t>
      </w:r>
      <w:r w:rsidR="006159C8">
        <w:rPr>
          <w:sz w:val="26"/>
          <w:szCs w:val="26"/>
        </w:rPr>
        <w:t>:</w:t>
      </w:r>
    </w:p>
    <w:p w:rsidR="00985C48" w:rsidRDefault="001B6A1A" w:rsidP="006E73BC">
      <w:pPr>
        <w:ind w:right="226"/>
        <w:rPr>
          <w:sz w:val="26"/>
          <w:szCs w:val="26"/>
        </w:rPr>
      </w:pPr>
      <w:r>
        <w:rPr>
          <w:b/>
          <w:sz w:val="26"/>
          <w:szCs w:val="26"/>
        </w:rPr>
        <w:t>1. Phần Lễ</w:t>
      </w:r>
      <w:r w:rsidR="00985C48">
        <w:rPr>
          <w:sz w:val="26"/>
          <w:szCs w:val="26"/>
        </w:rPr>
        <w:t xml:space="preserve">: </w:t>
      </w:r>
    </w:p>
    <w:p w:rsidR="00985C48" w:rsidRDefault="00985C48" w:rsidP="006E73BC">
      <w:pPr>
        <w:ind w:right="226"/>
        <w:rPr>
          <w:sz w:val="26"/>
          <w:szCs w:val="26"/>
        </w:rPr>
      </w:pPr>
      <w:r>
        <w:rPr>
          <w:sz w:val="26"/>
          <w:szCs w:val="26"/>
        </w:rPr>
        <w:t xml:space="preserve">- Trang trí, âm thanh: </w:t>
      </w:r>
      <w:r w:rsidR="00242B45">
        <w:rPr>
          <w:sz w:val="26"/>
          <w:szCs w:val="26"/>
        </w:rPr>
        <w:t xml:space="preserve">Thầy </w:t>
      </w:r>
      <w:r w:rsidR="0025765F">
        <w:rPr>
          <w:sz w:val="26"/>
          <w:szCs w:val="26"/>
        </w:rPr>
        <w:t>Nghĩa</w:t>
      </w:r>
      <w:r>
        <w:rPr>
          <w:sz w:val="26"/>
          <w:szCs w:val="26"/>
        </w:rPr>
        <w:t xml:space="preserve">; </w:t>
      </w:r>
      <w:r w:rsidR="00242B45">
        <w:rPr>
          <w:sz w:val="26"/>
          <w:szCs w:val="26"/>
        </w:rPr>
        <w:t xml:space="preserve">Thầy </w:t>
      </w:r>
      <w:r>
        <w:rPr>
          <w:sz w:val="26"/>
          <w:szCs w:val="26"/>
        </w:rPr>
        <w:t>Hoài.</w:t>
      </w:r>
    </w:p>
    <w:p w:rsidR="00985C48" w:rsidRDefault="00985C48" w:rsidP="006E73BC">
      <w:pPr>
        <w:ind w:right="226"/>
        <w:rPr>
          <w:sz w:val="26"/>
          <w:szCs w:val="26"/>
        </w:rPr>
      </w:pPr>
      <w:r>
        <w:rPr>
          <w:sz w:val="26"/>
          <w:szCs w:val="26"/>
        </w:rPr>
        <w:t xml:space="preserve">- Chương trình: </w:t>
      </w:r>
      <w:r w:rsidR="00242B45">
        <w:rPr>
          <w:sz w:val="26"/>
          <w:szCs w:val="26"/>
        </w:rPr>
        <w:t xml:space="preserve">Cô </w:t>
      </w:r>
      <w:r>
        <w:rPr>
          <w:sz w:val="26"/>
          <w:szCs w:val="26"/>
        </w:rPr>
        <w:t>Nhung</w:t>
      </w:r>
    </w:p>
    <w:p w:rsidR="00985C48" w:rsidRDefault="00985C48" w:rsidP="006E73BC">
      <w:pPr>
        <w:ind w:right="226"/>
        <w:rPr>
          <w:sz w:val="26"/>
          <w:szCs w:val="26"/>
        </w:rPr>
      </w:pPr>
      <w:r>
        <w:rPr>
          <w:sz w:val="26"/>
          <w:szCs w:val="26"/>
        </w:rPr>
        <w:t>- Hướng dẫn HS Phát biểu, hứa quyết tâm học tốt, rèn luyện tốt</w:t>
      </w:r>
      <w:r w:rsidR="00242B45">
        <w:rPr>
          <w:sz w:val="26"/>
          <w:szCs w:val="26"/>
        </w:rPr>
        <w:t>: Cô Phương Liễu</w:t>
      </w:r>
    </w:p>
    <w:p w:rsidR="00985C48" w:rsidRDefault="00985C48" w:rsidP="006E73BC">
      <w:pPr>
        <w:ind w:right="226"/>
        <w:rPr>
          <w:sz w:val="26"/>
          <w:szCs w:val="26"/>
        </w:rPr>
      </w:pPr>
      <w:r>
        <w:rPr>
          <w:sz w:val="26"/>
          <w:szCs w:val="26"/>
        </w:rPr>
        <w:t>- Ban nội dung: BGH</w:t>
      </w:r>
    </w:p>
    <w:p w:rsidR="00242B45" w:rsidRDefault="00985C48" w:rsidP="006E73BC">
      <w:pPr>
        <w:ind w:right="226"/>
        <w:rPr>
          <w:sz w:val="26"/>
          <w:szCs w:val="26"/>
        </w:rPr>
      </w:pPr>
      <w:r w:rsidRPr="00985C48">
        <w:rPr>
          <w:b/>
          <w:sz w:val="26"/>
          <w:szCs w:val="26"/>
        </w:rPr>
        <w:t>2. Phần Hội</w:t>
      </w:r>
      <w:r>
        <w:rPr>
          <w:sz w:val="26"/>
          <w:szCs w:val="26"/>
        </w:rPr>
        <w:t>:</w:t>
      </w:r>
      <w:r w:rsidR="00242B45">
        <w:rPr>
          <w:sz w:val="26"/>
          <w:szCs w:val="26"/>
        </w:rPr>
        <w:t xml:space="preserve"> Thầy </w:t>
      </w:r>
      <w:r w:rsidR="0025765F">
        <w:rPr>
          <w:sz w:val="26"/>
          <w:szCs w:val="26"/>
        </w:rPr>
        <w:t xml:space="preserve">Nghĩa </w:t>
      </w:r>
      <w:r w:rsidR="00242B45">
        <w:rPr>
          <w:sz w:val="26"/>
          <w:szCs w:val="26"/>
        </w:rPr>
        <w:t>lên kế hoạch và phân công GV phụ trách.</w:t>
      </w:r>
    </w:p>
    <w:p w:rsidR="00653519" w:rsidRDefault="00F14143" w:rsidP="006E73BC">
      <w:pPr>
        <w:ind w:right="226"/>
        <w:rPr>
          <w:b/>
          <w:sz w:val="26"/>
          <w:szCs w:val="26"/>
        </w:rPr>
      </w:pPr>
      <w:r>
        <w:rPr>
          <w:b/>
          <w:sz w:val="26"/>
          <w:szCs w:val="26"/>
        </w:rPr>
        <w:t>IV</w:t>
      </w:r>
      <w:r w:rsidR="00653519" w:rsidRPr="00653519">
        <w:rPr>
          <w:b/>
          <w:sz w:val="26"/>
          <w:szCs w:val="26"/>
        </w:rPr>
        <w:t xml:space="preserve">. Điều chỉnh phân công nhiệm vụ </w:t>
      </w:r>
      <w:r w:rsidR="0025765F">
        <w:rPr>
          <w:b/>
          <w:sz w:val="26"/>
          <w:szCs w:val="26"/>
        </w:rPr>
        <w:t>Năm học 2018- 2019</w:t>
      </w:r>
    </w:p>
    <w:p w:rsidR="00DE366D" w:rsidRDefault="00DE366D" w:rsidP="00DE366D">
      <w:pPr>
        <w:ind w:left="90" w:firstLine="90"/>
        <w:rPr>
          <w:sz w:val="26"/>
          <w:szCs w:val="26"/>
          <w:lang w:val="vi-VN"/>
        </w:rPr>
      </w:pPr>
      <w:r>
        <w:rPr>
          <w:b/>
          <w:sz w:val="26"/>
          <w:szCs w:val="26"/>
          <w:lang w:val="vi-VN"/>
        </w:rPr>
        <w:t>1. Các tổ chuyên môn</w:t>
      </w:r>
      <w:r>
        <w:rPr>
          <w:sz w:val="26"/>
          <w:szCs w:val="26"/>
          <w:lang w:val="vi-VN"/>
        </w:rPr>
        <w:t>:</w:t>
      </w:r>
    </w:p>
    <w:p w:rsidR="00DE366D" w:rsidRDefault="00DE366D" w:rsidP="00DE366D">
      <w:pPr>
        <w:ind w:left="90" w:firstLine="90"/>
        <w:rPr>
          <w:sz w:val="26"/>
          <w:szCs w:val="26"/>
        </w:rPr>
      </w:pPr>
      <w:r>
        <w:rPr>
          <w:b/>
          <w:sz w:val="26"/>
          <w:szCs w:val="26"/>
        </w:rPr>
        <w:t>- Tổ Toán ( 10 Đ/c):</w:t>
      </w:r>
      <w:r>
        <w:rPr>
          <w:b/>
          <w:sz w:val="26"/>
          <w:szCs w:val="26"/>
          <w:lang w:val="vi-VN"/>
        </w:rPr>
        <w:t xml:space="preserve">  Lan Anh</w:t>
      </w:r>
      <w:r>
        <w:rPr>
          <w:sz w:val="26"/>
          <w:szCs w:val="26"/>
          <w:lang w:val="vi-VN"/>
        </w:rPr>
        <w:t xml:space="preserve">; </w:t>
      </w:r>
      <w:r>
        <w:rPr>
          <w:b/>
          <w:sz w:val="26"/>
          <w:szCs w:val="26"/>
        </w:rPr>
        <w:t>TrungThành</w:t>
      </w:r>
      <w:r>
        <w:rPr>
          <w:sz w:val="26"/>
          <w:szCs w:val="26"/>
        </w:rPr>
        <w:t>; Phi Hoa;  Lệ Thanh; Mùi;  Cẩm Tú; Hằng; Tiên; Duyên;  Điền</w:t>
      </w:r>
    </w:p>
    <w:p w:rsidR="00DE366D" w:rsidRDefault="00DE366D" w:rsidP="00DE366D">
      <w:pPr>
        <w:ind w:left="90" w:firstLine="90"/>
        <w:rPr>
          <w:b/>
          <w:sz w:val="26"/>
          <w:szCs w:val="26"/>
        </w:rPr>
      </w:pPr>
      <w:r>
        <w:rPr>
          <w:b/>
          <w:sz w:val="26"/>
          <w:szCs w:val="26"/>
          <w:lang w:val="vi-VN"/>
        </w:rPr>
        <w:t xml:space="preserve">- </w:t>
      </w:r>
      <w:r>
        <w:rPr>
          <w:b/>
          <w:sz w:val="26"/>
          <w:szCs w:val="26"/>
        </w:rPr>
        <w:t>Tổ</w:t>
      </w:r>
      <w:r>
        <w:rPr>
          <w:b/>
          <w:sz w:val="26"/>
          <w:szCs w:val="26"/>
          <w:lang w:val="vi-VN"/>
        </w:rPr>
        <w:t xml:space="preserve"> </w:t>
      </w:r>
      <w:r>
        <w:rPr>
          <w:b/>
          <w:sz w:val="26"/>
          <w:szCs w:val="26"/>
        </w:rPr>
        <w:t>Ly</w:t>
      </w:r>
      <w:r>
        <w:rPr>
          <w:b/>
          <w:sz w:val="26"/>
          <w:szCs w:val="26"/>
          <w:lang w:val="vi-VN"/>
        </w:rPr>
        <w:t>́</w:t>
      </w:r>
      <w:r>
        <w:rPr>
          <w:b/>
          <w:sz w:val="26"/>
          <w:szCs w:val="26"/>
        </w:rPr>
        <w:t>- Tin</w:t>
      </w:r>
      <w:r>
        <w:rPr>
          <w:b/>
          <w:sz w:val="26"/>
          <w:szCs w:val="26"/>
          <w:lang w:val="vi-VN"/>
        </w:rPr>
        <w:t xml:space="preserve"> </w:t>
      </w:r>
      <w:r>
        <w:rPr>
          <w:b/>
          <w:sz w:val="26"/>
          <w:szCs w:val="26"/>
        </w:rPr>
        <w:t>( 8 Đ/c): Đảo</w:t>
      </w:r>
      <w:r>
        <w:rPr>
          <w:b/>
          <w:sz w:val="26"/>
          <w:szCs w:val="26"/>
          <w:lang w:val="vi-VN"/>
        </w:rPr>
        <w:t>; Hoa</w:t>
      </w:r>
      <w:r>
        <w:rPr>
          <w:sz w:val="26"/>
          <w:szCs w:val="26"/>
          <w:lang w:val="vi-VN"/>
        </w:rPr>
        <w:t xml:space="preserve">; Hoàng Anh; </w:t>
      </w:r>
      <w:r>
        <w:rPr>
          <w:sz w:val="26"/>
          <w:szCs w:val="26"/>
        </w:rPr>
        <w:t>Sơn, Huy; Hải; Vang;  Vy.</w:t>
      </w:r>
    </w:p>
    <w:p w:rsidR="00DE366D" w:rsidRDefault="00DE366D" w:rsidP="00DE366D">
      <w:pPr>
        <w:ind w:left="90" w:firstLine="90"/>
        <w:rPr>
          <w:b/>
          <w:sz w:val="26"/>
          <w:szCs w:val="26"/>
        </w:rPr>
      </w:pPr>
      <w:r>
        <w:rPr>
          <w:b/>
          <w:sz w:val="26"/>
          <w:szCs w:val="26"/>
        </w:rPr>
        <w:t>- Tô</w:t>
      </w:r>
      <w:r>
        <w:rPr>
          <w:b/>
          <w:sz w:val="26"/>
          <w:szCs w:val="26"/>
          <w:lang w:val="vi-VN"/>
        </w:rPr>
        <w:t>̉ Hóa</w:t>
      </w:r>
      <w:r>
        <w:rPr>
          <w:b/>
          <w:sz w:val="26"/>
          <w:szCs w:val="26"/>
        </w:rPr>
        <w:t xml:space="preserve">- Sinh ( 9 Đ/c): Chung; </w:t>
      </w:r>
      <w:r w:rsidRPr="00DE366D">
        <w:rPr>
          <w:b/>
          <w:sz w:val="26"/>
          <w:szCs w:val="26"/>
        </w:rPr>
        <w:t>Tuyền</w:t>
      </w:r>
      <w:r>
        <w:rPr>
          <w:sz w:val="26"/>
          <w:szCs w:val="26"/>
        </w:rPr>
        <w:t>;</w:t>
      </w:r>
      <w:r>
        <w:rPr>
          <w:b/>
          <w:sz w:val="26"/>
          <w:szCs w:val="26"/>
        </w:rPr>
        <w:t xml:space="preserve">  </w:t>
      </w:r>
      <w:r w:rsidRPr="00DE366D">
        <w:rPr>
          <w:sz w:val="26"/>
          <w:szCs w:val="26"/>
        </w:rPr>
        <w:t>Huệ,</w:t>
      </w:r>
      <w:r>
        <w:rPr>
          <w:b/>
          <w:sz w:val="26"/>
          <w:szCs w:val="26"/>
        </w:rPr>
        <w:t xml:space="preserve"> </w:t>
      </w:r>
      <w:r>
        <w:rPr>
          <w:sz w:val="26"/>
          <w:szCs w:val="26"/>
        </w:rPr>
        <w:t xml:space="preserve">Huyền;  Nhân; Nhàn; Vân; Bính; </w:t>
      </w:r>
      <w:r>
        <w:rPr>
          <w:b/>
          <w:sz w:val="26"/>
          <w:szCs w:val="26"/>
        </w:rPr>
        <w:t>Rớt.</w:t>
      </w:r>
    </w:p>
    <w:p w:rsidR="00DE366D" w:rsidRDefault="00DE366D" w:rsidP="00DE366D">
      <w:pPr>
        <w:ind w:left="90" w:firstLine="90"/>
        <w:rPr>
          <w:b/>
          <w:sz w:val="26"/>
          <w:szCs w:val="26"/>
        </w:rPr>
      </w:pPr>
      <w:r>
        <w:rPr>
          <w:b/>
          <w:sz w:val="26"/>
          <w:szCs w:val="26"/>
          <w:lang w:val="vi-VN"/>
        </w:rPr>
        <w:t>- T</w:t>
      </w:r>
      <w:r>
        <w:rPr>
          <w:b/>
          <w:sz w:val="26"/>
          <w:szCs w:val="26"/>
        </w:rPr>
        <w:t>ổ Ngữ văn- GDCD ( 10 Đ/c):</w:t>
      </w:r>
      <w:r>
        <w:rPr>
          <w:b/>
          <w:sz w:val="26"/>
          <w:szCs w:val="26"/>
          <w:lang w:val="vi-VN"/>
        </w:rPr>
        <w:t xml:space="preserve"> </w:t>
      </w:r>
      <w:r>
        <w:rPr>
          <w:b/>
          <w:sz w:val="26"/>
          <w:szCs w:val="26"/>
        </w:rPr>
        <w:t xml:space="preserve">Liễu; Bình; </w:t>
      </w:r>
      <w:r>
        <w:rPr>
          <w:sz w:val="26"/>
          <w:szCs w:val="26"/>
        </w:rPr>
        <w:t>Đào; Đỗ Thúy; Miến; Chiêu Anh;  Phương;</w:t>
      </w:r>
      <w:r>
        <w:rPr>
          <w:sz w:val="26"/>
          <w:szCs w:val="26"/>
          <w:lang w:val="vi-VN"/>
        </w:rPr>
        <w:t xml:space="preserve"> Tuyết; </w:t>
      </w:r>
      <w:r>
        <w:rPr>
          <w:sz w:val="26"/>
          <w:szCs w:val="26"/>
        </w:rPr>
        <w:t>Nhung; Mẫn</w:t>
      </w:r>
    </w:p>
    <w:p w:rsidR="00DE366D" w:rsidRDefault="00DE366D" w:rsidP="00DE366D">
      <w:pPr>
        <w:ind w:left="90" w:firstLine="90"/>
        <w:rPr>
          <w:b/>
          <w:sz w:val="26"/>
          <w:szCs w:val="26"/>
        </w:rPr>
      </w:pPr>
      <w:r>
        <w:rPr>
          <w:b/>
          <w:sz w:val="26"/>
          <w:szCs w:val="26"/>
        </w:rPr>
        <w:t>-Tổ</w:t>
      </w:r>
      <w:r>
        <w:rPr>
          <w:b/>
          <w:sz w:val="26"/>
          <w:szCs w:val="26"/>
          <w:lang w:val="vi-VN"/>
        </w:rPr>
        <w:t xml:space="preserve"> Sử- Đị</w:t>
      </w:r>
      <w:proofErr w:type="gramStart"/>
      <w:r>
        <w:rPr>
          <w:b/>
          <w:sz w:val="26"/>
          <w:szCs w:val="26"/>
          <w:lang w:val="vi-VN"/>
        </w:rPr>
        <w:t>a</w:t>
      </w:r>
      <w:r>
        <w:rPr>
          <w:b/>
          <w:sz w:val="26"/>
          <w:szCs w:val="26"/>
        </w:rPr>
        <w:t>(</w:t>
      </w:r>
      <w:proofErr w:type="gramEnd"/>
      <w:r>
        <w:rPr>
          <w:b/>
          <w:sz w:val="26"/>
          <w:szCs w:val="26"/>
        </w:rPr>
        <w:t xml:space="preserve"> 6 Đ/c): Ha</w:t>
      </w:r>
      <w:r>
        <w:rPr>
          <w:b/>
          <w:sz w:val="26"/>
          <w:szCs w:val="26"/>
          <w:lang w:val="vi-VN"/>
        </w:rPr>
        <w:t xml:space="preserve">̀; </w:t>
      </w:r>
      <w:r>
        <w:rPr>
          <w:b/>
          <w:sz w:val="26"/>
          <w:szCs w:val="26"/>
        </w:rPr>
        <w:t>Liễu</w:t>
      </w:r>
      <w:r>
        <w:rPr>
          <w:sz w:val="26"/>
          <w:szCs w:val="26"/>
          <w:lang w:val="vi-VN"/>
        </w:rPr>
        <w:t xml:space="preserve">; </w:t>
      </w:r>
      <w:r>
        <w:rPr>
          <w:sz w:val="26"/>
          <w:szCs w:val="26"/>
        </w:rPr>
        <w:t>Xuân</w:t>
      </w:r>
      <w:r>
        <w:rPr>
          <w:sz w:val="26"/>
          <w:szCs w:val="26"/>
          <w:lang w:val="vi-VN"/>
        </w:rPr>
        <w:t>; Nga; Hiền</w:t>
      </w:r>
      <w:r>
        <w:rPr>
          <w:b/>
          <w:sz w:val="26"/>
          <w:szCs w:val="26"/>
        </w:rPr>
        <w:t>; Nghĩa</w:t>
      </w:r>
    </w:p>
    <w:p w:rsidR="00DE366D" w:rsidRDefault="00DE366D" w:rsidP="00DE366D">
      <w:pPr>
        <w:ind w:left="90" w:firstLine="90"/>
        <w:rPr>
          <w:b/>
          <w:sz w:val="26"/>
          <w:szCs w:val="26"/>
          <w:lang w:val="vi-VN"/>
        </w:rPr>
      </w:pPr>
      <w:r>
        <w:rPr>
          <w:b/>
          <w:sz w:val="26"/>
          <w:szCs w:val="26"/>
        </w:rPr>
        <w:t>- Tổ Nhạc- Họa- TD( 7 Đ/c): Bi</w:t>
      </w:r>
      <w:r>
        <w:rPr>
          <w:b/>
          <w:sz w:val="26"/>
          <w:szCs w:val="26"/>
          <w:lang w:val="vi-VN"/>
        </w:rPr>
        <w:t xml:space="preserve">̀nh; </w:t>
      </w:r>
      <w:r>
        <w:rPr>
          <w:b/>
          <w:sz w:val="26"/>
          <w:szCs w:val="26"/>
        </w:rPr>
        <w:t>Đạt</w:t>
      </w:r>
      <w:r>
        <w:rPr>
          <w:b/>
          <w:sz w:val="26"/>
          <w:szCs w:val="26"/>
          <w:lang w:val="vi-VN"/>
        </w:rPr>
        <w:t>;</w:t>
      </w:r>
      <w:r>
        <w:rPr>
          <w:sz w:val="26"/>
          <w:szCs w:val="26"/>
          <w:lang w:val="vi-VN"/>
        </w:rPr>
        <w:t xml:space="preserve"> Nam;</w:t>
      </w:r>
      <w:r>
        <w:rPr>
          <w:b/>
          <w:sz w:val="26"/>
          <w:szCs w:val="26"/>
          <w:lang w:val="vi-VN"/>
        </w:rPr>
        <w:t xml:space="preserve"> </w:t>
      </w:r>
      <w:r>
        <w:rPr>
          <w:sz w:val="26"/>
          <w:szCs w:val="26"/>
        </w:rPr>
        <w:t>Tiên;</w:t>
      </w:r>
      <w:r>
        <w:rPr>
          <w:b/>
          <w:sz w:val="26"/>
          <w:szCs w:val="26"/>
        </w:rPr>
        <w:t xml:space="preserve"> </w:t>
      </w:r>
      <w:r>
        <w:rPr>
          <w:sz w:val="26"/>
          <w:szCs w:val="26"/>
        </w:rPr>
        <w:t>Thoan; Quỳnh; Hoài</w:t>
      </w:r>
      <w:r>
        <w:rPr>
          <w:b/>
          <w:sz w:val="26"/>
          <w:szCs w:val="26"/>
          <w:lang w:val="vi-VN"/>
        </w:rPr>
        <w:t>.</w:t>
      </w:r>
    </w:p>
    <w:p w:rsidR="00DE366D" w:rsidRDefault="00DE366D" w:rsidP="00DE366D">
      <w:pPr>
        <w:ind w:left="90" w:firstLine="90"/>
        <w:rPr>
          <w:sz w:val="26"/>
          <w:szCs w:val="26"/>
          <w:lang w:val="vi-VN"/>
        </w:rPr>
      </w:pPr>
      <w:r>
        <w:rPr>
          <w:sz w:val="26"/>
          <w:szCs w:val="26"/>
          <w:lang w:val="vi-VN"/>
        </w:rPr>
        <w:t xml:space="preserve">- </w:t>
      </w:r>
      <w:r>
        <w:rPr>
          <w:b/>
          <w:sz w:val="26"/>
          <w:szCs w:val="26"/>
          <w:lang w:val="vi-VN"/>
        </w:rPr>
        <w:t>T</w:t>
      </w:r>
      <w:r>
        <w:rPr>
          <w:b/>
          <w:sz w:val="26"/>
          <w:szCs w:val="26"/>
        </w:rPr>
        <w:t>ổ</w:t>
      </w:r>
      <w:r>
        <w:rPr>
          <w:b/>
          <w:sz w:val="26"/>
          <w:szCs w:val="26"/>
          <w:lang w:val="vi-VN"/>
        </w:rPr>
        <w:t xml:space="preserve"> Anh văn</w:t>
      </w:r>
      <w:r>
        <w:rPr>
          <w:b/>
          <w:sz w:val="26"/>
          <w:szCs w:val="26"/>
        </w:rPr>
        <w:t xml:space="preserve">( 6 Đ/c): Ao Đang; Hà Giang; </w:t>
      </w:r>
      <w:r>
        <w:rPr>
          <w:sz w:val="26"/>
          <w:szCs w:val="26"/>
        </w:rPr>
        <w:t>Bích Liễu</w:t>
      </w:r>
      <w:r>
        <w:rPr>
          <w:b/>
          <w:sz w:val="26"/>
          <w:szCs w:val="26"/>
        </w:rPr>
        <w:t xml:space="preserve">; </w:t>
      </w:r>
      <w:r>
        <w:rPr>
          <w:sz w:val="26"/>
          <w:szCs w:val="26"/>
        </w:rPr>
        <w:t>Ngô Giang; Vũ Giang; Thảo.</w:t>
      </w:r>
      <w:r>
        <w:rPr>
          <w:sz w:val="26"/>
          <w:szCs w:val="26"/>
          <w:lang w:val="vi-VN"/>
        </w:rPr>
        <w:t xml:space="preserve">  </w:t>
      </w:r>
    </w:p>
    <w:p w:rsidR="00DE366D" w:rsidRDefault="00DE366D" w:rsidP="00DE366D">
      <w:pPr>
        <w:ind w:left="90" w:firstLine="90"/>
        <w:rPr>
          <w:sz w:val="26"/>
          <w:szCs w:val="26"/>
        </w:rPr>
      </w:pPr>
      <w:r>
        <w:rPr>
          <w:b/>
          <w:sz w:val="26"/>
          <w:szCs w:val="26"/>
          <w:lang w:val="vi-VN"/>
        </w:rPr>
        <w:t>2. T</w:t>
      </w:r>
      <w:r>
        <w:rPr>
          <w:b/>
          <w:sz w:val="26"/>
          <w:szCs w:val="26"/>
        </w:rPr>
        <w:t>ổ văn phòng( 14 Đ/c):Viến</w:t>
      </w:r>
      <w:r>
        <w:rPr>
          <w:b/>
          <w:sz w:val="26"/>
          <w:szCs w:val="26"/>
          <w:lang w:val="vi-VN"/>
        </w:rPr>
        <w:t>;</w:t>
      </w:r>
      <w:r>
        <w:rPr>
          <w:sz w:val="26"/>
          <w:szCs w:val="26"/>
          <w:lang w:val="vi-VN"/>
        </w:rPr>
        <w:t xml:space="preserve"> </w:t>
      </w:r>
      <w:r>
        <w:rPr>
          <w:b/>
          <w:sz w:val="26"/>
          <w:szCs w:val="26"/>
          <w:lang w:val="vi-VN"/>
        </w:rPr>
        <w:t>Ngà</w:t>
      </w:r>
      <w:r>
        <w:rPr>
          <w:sz w:val="26"/>
          <w:szCs w:val="26"/>
          <w:lang w:val="vi-VN"/>
        </w:rPr>
        <w:t>;</w:t>
      </w:r>
      <w:r>
        <w:rPr>
          <w:b/>
          <w:sz w:val="26"/>
          <w:szCs w:val="26"/>
          <w:lang w:val="vi-VN"/>
        </w:rPr>
        <w:t xml:space="preserve"> </w:t>
      </w:r>
      <w:r>
        <w:rPr>
          <w:sz w:val="26"/>
          <w:szCs w:val="26"/>
        </w:rPr>
        <w:t>Uyên</w:t>
      </w:r>
      <w:r>
        <w:rPr>
          <w:sz w:val="26"/>
          <w:szCs w:val="26"/>
          <w:lang w:val="vi-VN"/>
        </w:rPr>
        <w:t>; Thành; Khánh;</w:t>
      </w:r>
      <w:r>
        <w:rPr>
          <w:sz w:val="26"/>
          <w:szCs w:val="26"/>
        </w:rPr>
        <w:t xml:space="preserve">Tân; </w:t>
      </w:r>
      <w:r>
        <w:rPr>
          <w:sz w:val="26"/>
          <w:szCs w:val="26"/>
          <w:lang w:val="vi-VN"/>
        </w:rPr>
        <w:t xml:space="preserve"> Đào; Thủy; </w:t>
      </w:r>
      <w:r>
        <w:rPr>
          <w:sz w:val="26"/>
          <w:szCs w:val="26"/>
        </w:rPr>
        <w:t xml:space="preserve">Công; Trang;  Phước; Long; Dương; </w:t>
      </w:r>
      <w:r>
        <w:rPr>
          <w:b/>
          <w:sz w:val="26"/>
          <w:szCs w:val="26"/>
        </w:rPr>
        <w:t>Hương</w:t>
      </w:r>
      <w:r>
        <w:rPr>
          <w:sz w:val="26"/>
          <w:szCs w:val="26"/>
        </w:rPr>
        <w:t>.</w:t>
      </w:r>
    </w:p>
    <w:p w:rsidR="00DE366D" w:rsidRDefault="00DE366D" w:rsidP="00DE366D">
      <w:pPr>
        <w:ind w:left="90" w:firstLine="90"/>
        <w:rPr>
          <w:sz w:val="26"/>
          <w:szCs w:val="26"/>
        </w:rPr>
      </w:pPr>
    </w:p>
    <w:p w:rsidR="00DE366D" w:rsidRDefault="00DE366D" w:rsidP="00DE366D">
      <w:pPr>
        <w:rPr>
          <w:b/>
          <w:sz w:val="26"/>
          <w:szCs w:val="26"/>
        </w:rPr>
      </w:pPr>
      <w:r>
        <w:rPr>
          <w:sz w:val="26"/>
          <w:szCs w:val="26"/>
        </w:rPr>
        <w:t xml:space="preserve">                           </w:t>
      </w:r>
      <w:r>
        <w:rPr>
          <w:b/>
          <w:sz w:val="26"/>
          <w:szCs w:val="26"/>
        </w:rPr>
        <w:t>PHÂN CÔNG NHIỆM VỤ NĂM HỌC 2018- 2019</w:t>
      </w:r>
    </w:p>
    <w:p w:rsidR="00DE366D" w:rsidRDefault="00DE366D" w:rsidP="00DE366D">
      <w:pPr>
        <w:numPr>
          <w:ilvl w:val="0"/>
          <w:numId w:val="2"/>
        </w:numPr>
        <w:ind w:left="90" w:firstLine="90"/>
        <w:rPr>
          <w:b/>
          <w:sz w:val="26"/>
          <w:szCs w:val="26"/>
          <w:lang w:val="vi-VN"/>
        </w:rPr>
      </w:pPr>
      <w:r>
        <w:rPr>
          <w:b/>
          <w:sz w:val="26"/>
          <w:szCs w:val="26"/>
        </w:rPr>
        <w:t>Chủ nhiệm lớp</w:t>
      </w:r>
      <w:r>
        <w:rPr>
          <w:b/>
          <w:sz w:val="26"/>
          <w:szCs w:val="26"/>
          <w:lang w:val="vi-VN"/>
        </w:rPr>
        <w:t>:</w:t>
      </w:r>
    </w:p>
    <w:p w:rsidR="00DE366D" w:rsidRDefault="00DE366D" w:rsidP="00DE366D">
      <w:pPr>
        <w:ind w:left="90" w:firstLine="90"/>
        <w:rPr>
          <w:sz w:val="26"/>
          <w:szCs w:val="26"/>
        </w:rPr>
      </w:pPr>
      <w:r>
        <w:rPr>
          <w:sz w:val="26"/>
          <w:szCs w:val="26"/>
          <w:lang w:val="vi-VN"/>
        </w:rPr>
        <w:t>6A1:</w:t>
      </w:r>
      <w:r>
        <w:rPr>
          <w:sz w:val="26"/>
          <w:szCs w:val="26"/>
          <w:lang w:val="pt-BR"/>
        </w:rPr>
        <w:t xml:space="preserve"> Cô</w:t>
      </w:r>
      <w:r>
        <w:rPr>
          <w:sz w:val="26"/>
          <w:szCs w:val="26"/>
          <w:lang w:val="vi-VN"/>
        </w:rPr>
        <w:t xml:space="preserve">  </w:t>
      </w:r>
      <w:r>
        <w:rPr>
          <w:sz w:val="26"/>
          <w:szCs w:val="26"/>
        </w:rPr>
        <w:t xml:space="preserve">Ao Đang   </w:t>
      </w:r>
      <w:r>
        <w:rPr>
          <w:sz w:val="26"/>
          <w:szCs w:val="26"/>
          <w:lang w:val="vi-VN"/>
        </w:rPr>
        <w:t>7A1</w:t>
      </w:r>
      <w:r>
        <w:rPr>
          <w:sz w:val="26"/>
          <w:szCs w:val="26"/>
        </w:rPr>
        <w:t>: Thầy Điền</w:t>
      </w:r>
      <w:r>
        <w:rPr>
          <w:sz w:val="26"/>
          <w:szCs w:val="26"/>
          <w:lang w:val="it-IT"/>
        </w:rPr>
        <w:t xml:space="preserve">        </w:t>
      </w:r>
      <w:r>
        <w:rPr>
          <w:sz w:val="26"/>
          <w:szCs w:val="26"/>
          <w:lang w:val="vi-VN"/>
        </w:rPr>
        <w:t xml:space="preserve">      8A1:</w:t>
      </w:r>
      <w:r>
        <w:rPr>
          <w:sz w:val="26"/>
          <w:szCs w:val="26"/>
        </w:rPr>
        <w:t xml:space="preserve">  Cô Thị Liễu</w:t>
      </w:r>
      <w:r>
        <w:rPr>
          <w:sz w:val="26"/>
          <w:szCs w:val="26"/>
          <w:lang w:val="vi-VN"/>
        </w:rPr>
        <w:t xml:space="preserve">          9A1:  </w:t>
      </w:r>
      <w:r>
        <w:rPr>
          <w:sz w:val="26"/>
          <w:szCs w:val="26"/>
        </w:rPr>
        <w:t xml:space="preserve">Cô Hà Giang      </w:t>
      </w:r>
    </w:p>
    <w:p w:rsidR="00DE366D" w:rsidRDefault="00DE366D" w:rsidP="00DE366D">
      <w:pPr>
        <w:ind w:left="90" w:firstLine="90"/>
        <w:rPr>
          <w:sz w:val="26"/>
          <w:szCs w:val="26"/>
        </w:rPr>
      </w:pPr>
      <w:r>
        <w:rPr>
          <w:sz w:val="26"/>
          <w:szCs w:val="26"/>
          <w:lang w:val="vi-VN"/>
        </w:rPr>
        <w:t>6A2:</w:t>
      </w:r>
      <w:r>
        <w:rPr>
          <w:sz w:val="26"/>
          <w:szCs w:val="26"/>
          <w:lang w:val="pt-BR"/>
        </w:rPr>
        <w:t xml:space="preserve"> Cô</w:t>
      </w:r>
      <w:r>
        <w:rPr>
          <w:sz w:val="26"/>
          <w:szCs w:val="26"/>
        </w:rPr>
        <w:t xml:space="preserve"> Hằng </w:t>
      </w:r>
      <w:r>
        <w:rPr>
          <w:sz w:val="26"/>
          <w:szCs w:val="26"/>
          <w:lang w:val="vi-VN"/>
        </w:rPr>
        <w:t xml:space="preserve"> </w:t>
      </w:r>
      <w:r>
        <w:rPr>
          <w:sz w:val="26"/>
          <w:szCs w:val="26"/>
        </w:rPr>
        <w:t xml:space="preserve">       </w:t>
      </w:r>
      <w:r>
        <w:rPr>
          <w:sz w:val="26"/>
          <w:szCs w:val="26"/>
          <w:lang w:val="vi-VN"/>
        </w:rPr>
        <w:t xml:space="preserve">7A2:  </w:t>
      </w:r>
      <w:r>
        <w:rPr>
          <w:sz w:val="26"/>
          <w:szCs w:val="26"/>
        </w:rPr>
        <w:t xml:space="preserve">Thầy Thành            </w:t>
      </w:r>
      <w:r>
        <w:rPr>
          <w:sz w:val="26"/>
          <w:szCs w:val="26"/>
          <w:lang w:val="vi-VN"/>
        </w:rPr>
        <w:t>8A2:</w:t>
      </w:r>
      <w:r>
        <w:rPr>
          <w:sz w:val="26"/>
          <w:szCs w:val="26"/>
        </w:rPr>
        <w:t xml:space="preserve">  Cô Nhung</w:t>
      </w:r>
      <w:r>
        <w:rPr>
          <w:sz w:val="26"/>
          <w:szCs w:val="26"/>
          <w:lang w:val="vi-VN"/>
        </w:rPr>
        <w:t xml:space="preserve">        </w:t>
      </w:r>
      <w:r>
        <w:rPr>
          <w:sz w:val="26"/>
          <w:szCs w:val="26"/>
        </w:rPr>
        <w:t xml:space="preserve">     </w:t>
      </w:r>
      <w:r>
        <w:rPr>
          <w:sz w:val="26"/>
          <w:szCs w:val="26"/>
          <w:lang w:val="vi-VN"/>
        </w:rPr>
        <w:t xml:space="preserve">9A2: </w:t>
      </w:r>
      <w:r>
        <w:rPr>
          <w:sz w:val="26"/>
          <w:szCs w:val="26"/>
        </w:rPr>
        <w:t>Cô Ngô Giang</w:t>
      </w:r>
    </w:p>
    <w:p w:rsidR="00DE366D" w:rsidRDefault="00DE366D" w:rsidP="00DE366D">
      <w:pPr>
        <w:ind w:left="90" w:firstLine="90"/>
        <w:rPr>
          <w:sz w:val="26"/>
          <w:szCs w:val="26"/>
        </w:rPr>
      </w:pPr>
      <w:r>
        <w:rPr>
          <w:sz w:val="26"/>
          <w:szCs w:val="26"/>
          <w:lang w:val="vi-VN"/>
        </w:rPr>
        <w:t xml:space="preserve">6A3: </w:t>
      </w:r>
      <w:r>
        <w:rPr>
          <w:sz w:val="26"/>
          <w:szCs w:val="26"/>
          <w:lang w:val="pt-BR"/>
        </w:rPr>
        <w:t>Cô</w:t>
      </w:r>
      <w:r>
        <w:rPr>
          <w:sz w:val="26"/>
          <w:szCs w:val="26"/>
        </w:rPr>
        <w:t xml:space="preserve"> Phi Hoa</w:t>
      </w:r>
      <w:r>
        <w:rPr>
          <w:sz w:val="26"/>
          <w:szCs w:val="26"/>
          <w:lang w:val="vi-VN"/>
        </w:rPr>
        <w:t xml:space="preserve">     7A3:</w:t>
      </w:r>
      <w:r>
        <w:rPr>
          <w:sz w:val="26"/>
          <w:szCs w:val="26"/>
          <w:lang w:val="pt-BR"/>
        </w:rPr>
        <w:t xml:space="preserve"> Cô </w:t>
      </w:r>
      <w:r>
        <w:rPr>
          <w:sz w:val="26"/>
          <w:szCs w:val="26"/>
          <w:lang w:val="vi-VN"/>
        </w:rPr>
        <w:t xml:space="preserve"> </w:t>
      </w:r>
      <w:r>
        <w:rPr>
          <w:sz w:val="26"/>
          <w:szCs w:val="26"/>
        </w:rPr>
        <w:t>Thúy</w:t>
      </w:r>
      <w:r>
        <w:rPr>
          <w:sz w:val="26"/>
          <w:szCs w:val="26"/>
          <w:lang w:val="vi-VN"/>
        </w:rPr>
        <w:t xml:space="preserve">  </w:t>
      </w:r>
      <w:r>
        <w:rPr>
          <w:sz w:val="26"/>
          <w:szCs w:val="26"/>
          <w:lang w:val="pt-BR"/>
        </w:rPr>
        <w:t xml:space="preserve">   </w:t>
      </w:r>
      <w:r>
        <w:rPr>
          <w:sz w:val="26"/>
          <w:szCs w:val="26"/>
          <w:lang w:val="vi-VN"/>
        </w:rPr>
        <w:t xml:space="preserve"> </w:t>
      </w:r>
      <w:r>
        <w:rPr>
          <w:sz w:val="26"/>
          <w:szCs w:val="26"/>
        </w:rPr>
        <w:t xml:space="preserve">   </w:t>
      </w:r>
      <w:r>
        <w:rPr>
          <w:sz w:val="26"/>
          <w:szCs w:val="26"/>
          <w:lang w:val="vi-VN"/>
        </w:rPr>
        <w:t xml:space="preserve">     </w:t>
      </w:r>
      <w:r>
        <w:rPr>
          <w:sz w:val="26"/>
          <w:szCs w:val="26"/>
        </w:rPr>
        <w:t xml:space="preserve">  </w:t>
      </w:r>
      <w:r>
        <w:rPr>
          <w:sz w:val="26"/>
          <w:szCs w:val="26"/>
          <w:lang w:val="vi-VN"/>
        </w:rPr>
        <w:t xml:space="preserve"> 8A3: </w:t>
      </w:r>
      <w:r>
        <w:rPr>
          <w:sz w:val="26"/>
          <w:szCs w:val="26"/>
        </w:rPr>
        <w:t xml:space="preserve">C. Nhàn                 </w:t>
      </w:r>
      <w:r>
        <w:rPr>
          <w:sz w:val="26"/>
          <w:szCs w:val="26"/>
          <w:lang w:val="vi-VN"/>
        </w:rPr>
        <w:t xml:space="preserve">9A3: </w:t>
      </w:r>
      <w:r>
        <w:rPr>
          <w:sz w:val="26"/>
          <w:szCs w:val="26"/>
        </w:rPr>
        <w:t>Cô Huyền</w:t>
      </w:r>
    </w:p>
    <w:p w:rsidR="00DE366D" w:rsidRDefault="00DE366D" w:rsidP="00DE366D">
      <w:pPr>
        <w:ind w:left="90" w:firstLine="90"/>
        <w:rPr>
          <w:sz w:val="26"/>
          <w:szCs w:val="26"/>
        </w:rPr>
      </w:pPr>
      <w:r>
        <w:rPr>
          <w:sz w:val="26"/>
          <w:szCs w:val="26"/>
        </w:rPr>
        <w:lastRenderedPageBreak/>
        <w:t xml:space="preserve">6A4: </w:t>
      </w:r>
      <w:r>
        <w:rPr>
          <w:sz w:val="26"/>
          <w:szCs w:val="26"/>
          <w:lang w:val="pt-BR"/>
        </w:rPr>
        <w:t>Cô</w:t>
      </w:r>
      <w:r>
        <w:rPr>
          <w:sz w:val="26"/>
          <w:szCs w:val="26"/>
        </w:rPr>
        <w:t xml:space="preserve"> Sơn            </w:t>
      </w:r>
      <w:proofErr w:type="gramStart"/>
      <w:r>
        <w:rPr>
          <w:sz w:val="26"/>
          <w:szCs w:val="26"/>
        </w:rPr>
        <w:t>7A4 :</w:t>
      </w:r>
      <w:proofErr w:type="gramEnd"/>
      <w:r>
        <w:rPr>
          <w:sz w:val="26"/>
          <w:szCs w:val="26"/>
        </w:rPr>
        <w:t xml:space="preserve"> Cô Tú                     8A4: Cô Duyên              9A4: T. Nhân</w:t>
      </w:r>
    </w:p>
    <w:p w:rsidR="00DE366D" w:rsidRDefault="00DE366D" w:rsidP="00DE366D">
      <w:pPr>
        <w:ind w:left="90" w:firstLine="90"/>
        <w:rPr>
          <w:sz w:val="26"/>
          <w:szCs w:val="26"/>
        </w:rPr>
      </w:pPr>
      <w:proofErr w:type="gramStart"/>
      <w:r>
        <w:rPr>
          <w:sz w:val="26"/>
          <w:szCs w:val="26"/>
        </w:rPr>
        <w:t>6A5 :</w:t>
      </w:r>
      <w:proofErr w:type="gramEnd"/>
      <w:r>
        <w:rPr>
          <w:sz w:val="26"/>
          <w:szCs w:val="26"/>
        </w:rPr>
        <w:t xml:space="preserve"> </w:t>
      </w:r>
      <w:r>
        <w:rPr>
          <w:sz w:val="26"/>
          <w:szCs w:val="26"/>
          <w:lang w:val="pt-BR"/>
        </w:rPr>
        <w:t>Cô Vũ Giang</w:t>
      </w:r>
      <w:r>
        <w:rPr>
          <w:sz w:val="26"/>
          <w:szCs w:val="26"/>
        </w:rPr>
        <w:t xml:space="preserve">  7A5: </w:t>
      </w:r>
      <w:r>
        <w:rPr>
          <w:sz w:val="26"/>
          <w:szCs w:val="26"/>
          <w:lang w:val="it-IT"/>
        </w:rPr>
        <w:t xml:space="preserve">Cô thầy Mẫn           </w:t>
      </w:r>
      <w:r>
        <w:rPr>
          <w:sz w:val="26"/>
          <w:szCs w:val="26"/>
        </w:rPr>
        <w:t xml:space="preserve">8A5: </w:t>
      </w:r>
      <w:r>
        <w:rPr>
          <w:sz w:val="26"/>
          <w:szCs w:val="26"/>
          <w:lang w:val="it-IT"/>
        </w:rPr>
        <w:t xml:space="preserve">Cô </w:t>
      </w:r>
      <w:r>
        <w:rPr>
          <w:sz w:val="26"/>
          <w:szCs w:val="26"/>
          <w:lang w:val="vi-VN"/>
        </w:rPr>
        <w:t>Tuyền</w:t>
      </w:r>
      <w:r>
        <w:rPr>
          <w:sz w:val="26"/>
          <w:szCs w:val="26"/>
          <w:lang w:val="it-IT"/>
        </w:rPr>
        <w:t xml:space="preserve">              </w:t>
      </w:r>
      <w:r>
        <w:rPr>
          <w:sz w:val="26"/>
          <w:szCs w:val="26"/>
        </w:rPr>
        <w:t>9A5:T. Hoàng Anh</w:t>
      </w:r>
    </w:p>
    <w:p w:rsidR="00DE366D" w:rsidRDefault="00DE366D" w:rsidP="00DE366D">
      <w:pPr>
        <w:ind w:left="90" w:firstLine="90"/>
        <w:rPr>
          <w:sz w:val="26"/>
          <w:szCs w:val="26"/>
          <w:lang w:val="it-IT"/>
        </w:rPr>
      </w:pPr>
      <w:r>
        <w:rPr>
          <w:sz w:val="26"/>
          <w:szCs w:val="26"/>
          <w:lang w:val="it-IT"/>
        </w:rPr>
        <w:t xml:space="preserve">6A6 : </w:t>
      </w:r>
      <w:r>
        <w:rPr>
          <w:sz w:val="26"/>
          <w:szCs w:val="26"/>
          <w:lang w:val="pt-BR"/>
        </w:rPr>
        <w:t>Cô</w:t>
      </w:r>
      <w:r w:rsidR="00E71299">
        <w:rPr>
          <w:sz w:val="26"/>
          <w:szCs w:val="26"/>
          <w:lang w:val="vi-VN"/>
        </w:rPr>
        <w:t xml:space="preserve"> </w:t>
      </w:r>
      <w:r w:rsidR="00E71299">
        <w:rPr>
          <w:sz w:val="26"/>
          <w:szCs w:val="26"/>
        </w:rPr>
        <w:t>Miến</w:t>
      </w:r>
      <w:r>
        <w:rPr>
          <w:sz w:val="26"/>
          <w:szCs w:val="26"/>
          <w:lang w:val="it-IT"/>
        </w:rPr>
        <w:t xml:space="preserve">          7A6: </w:t>
      </w:r>
      <w:r>
        <w:rPr>
          <w:sz w:val="26"/>
          <w:szCs w:val="26"/>
        </w:rPr>
        <w:t xml:space="preserve">Cô </w:t>
      </w:r>
      <w:r>
        <w:rPr>
          <w:sz w:val="26"/>
          <w:szCs w:val="26"/>
          <w:lang w:val="vi-VN"/>
        </w:rPr>
        <w:t xml:space="preserve">Bính  </w:t>
      </w:r>
      <w:r>
        <w:rPr>
          <w:sz w:val="26"/>
          <w:szCs w:val="26"/>
        </w:rPr>
        <w:t xml:space="preserve">              </w:t>
      </w:r>
      <w:r>
        <w:rPr>
          <w:sz w:val="26"/>
          <w:szCs w:val="26"/>
          <w:lang w:val="it-IT"/>
        </w:rPr>
        <w:t>8A6: Cô Nam                9A6: Cô Lan Anh</w:t>
      </w:r>
    </w:p>
    <w:p w:rsidR="00DE366D" w:rsidRDefault="00DE366D" w:rsidP="00DE366D">
      <w:pPr>
        <w:ind w:left="90" w:firstLine="90"/>
        <w:rPr>
          <w:sz w:val="26"/>
          <w:szCs w:val="26"/>
          <w:lang w:val="it-IT"/>
        </w:rPr>
      </w:pPr>
      <w:r>
        <w:rPr>
          <w:sz w:val="26"/>
          <w:szCs w:val="26"/>
          <w:lang w:val="it-IT"/>
        </w:rPr>
        <w:t xml:space="preserve">6 A7: </w:t>
      </w:r>
      <w:r>
        <w:rPr>
          <w:sz w:val="26"/>
          <w:szCs w:val="26"/>
          <w:lang w:val="pt-BR"/>
        </w:rPr>
        <w:t>Cô</w:t>
      </w:r>
      <w:r>
        <w:rPr>
          <w:sz w:val="26"/>
          <w:szCs w:val="26"/>
          <w:lang w:val="it-IT"/>
        </w:rPr>
        <w:t xml:space="preserve"> Thanh        7A7: </w:t>
      </w:r>
      <w:r>
        <w:rPr>
          <w:sz w:val="26"/>
          <w:szCs w:val="26"/>
        </w:rPr>
        <w:t xml:space="preserve">Vân                         </w:t>
      </w:r>
      <w:r>
        <w:rPr>
          <w:sz w:val="26"/>
          <w:szCs w:val="26"/>
          <w:lang w:val="it-IT"/>
        </w:rPr>
        <w:t xml:space="preserve">8A7: </w:t>
      </w:r>
      <w:r>
        <w:rPr>
          <w:sz w:val="26"/>
          <w:szCs w:val="26"/>
        </w:rPr>
        <w:t xml:space="preserve">Cô Trịnh Hoa       </w:t>
      </w:r>
      <w:r>
        <w:rPr>
          <w:sz w:val="26"/>
          <w:szCs w:val="26"/>
          <w:lang w:val="it-IT"/>
        </w:rPr>
        <w:t>9A7: Cô Mùi</w:t>
      </w:r>
    </w:p>
    <w:p w:rsidR="00DE366D" w:rsidRDefault="00DE366D" w:rsidP="00DE366D">
      <w:pPr>
        <w:ind w:left="90" w:firstLine="90"/>
        <w:rPr>
          <w:sz w:val="26"/>
          <w:szCs w:val="26"/>
          <w:lang w:val="it-IT"/>
        </w:rPr>
      </w:pPr>
      <w:r>
        <w:rPr>
          <w:sz w:val="26"/>
          <w:szCs w:val="26"/>
          <w:lang w:val="it-IT"/>
        </w:rPr>
        <w:t xml:space="preserve">6A 8: </w:t>
      </w:r>
      <w:r>
        <w:rPr>
          <w:sz w:val="26"/>
          <w:szCs w:val="26"/>
          <w:lang w:val="pt-BR"/>
        </w:rPr>
        <w:t>Cô</w:t>
      </w:r>
      <w:r>
        <w:rPr>
          <w:sz w:val="26"/>
          <w:szCs w:val="26"/>
          <w:lang w:val="it-IT"/>
        </w:rPr>
        <w:t xml:space="preserve"> Tuyết                                                                                 </w:t>
      </w:r>
    </w:p>
    <w:p w:rsidR="00DE366D" w:rsidRPr="00DE366D" w:rsidRDefault="00DE366D" w:rsidP="00DE366D">
      <w:pPr>
        <w:pStyle w:val="ListParagraph"/>
        <w:numPr>
          <w:ilvl w:val="0"/>
          <w:numId w:val="11"/>
        </w:numPr>
        <w:rPr>
          <w:sz w:val="26"/>
          <w:szCs w:val="26"/>
          <w:lang w:val="it-IT"/>
        </w:rPr>
      </w:pPr>
      <w:r w:rsidRPr="00DE366D">
        <w:rPr>
          <w:rFonts w:ascii="Times New Roman" w:hAnsi="Times New Roman" w:cs="Times New Roman"/>
          <w:b/>
          <w:sz w:val="26"/>
          <w:szCs w:val="26"/>
          <w:lang w:val="it-IT"/>
        </w:rPr>
        <w:t>Phân công giảng dạy, chuyên trách, kiêm nhiệm</w:t>
      </w:r>
      <w:r w:rsidRPr="00DE366D">
        <w:rPr>
          <w:sz w:val="26"/>
          <w:szCs w:val="26"/>
          <w:lang w:val="it-IT"/>
        </w:rPr>
        <w:t>:</w:t>
      </w:r>
    </w:p>
    <w:p w:rsidR="00DE366D" w:rsidRDefault="00DE366D" w:rsidP="00DE366D">
      <w:pPr>
        <w:tabs>
          <w:tab w:val="left" w:pos="8100"/>
        </w:tabs>
        <w:ind w:left="90" w:firstLine="90"/>
        <w:rPr>
          <w:i/>
          <w:sz w:val="26"/>
          <w:szCs w:val="26"/>
          <w:lang w:val="it-IT"/>
        </w:rPr>
      </w:pPr>
    </w:p>
    <w:tbl>
      <w:tblPr>
        <w:tblW w:w="1042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694"/>
        <w:gridCol w:w="1197"/>
        <w:gridCol w:w="3291"/>
        <w:gridCol w:w="1182"/>
        <w:gridCol w:w="1260"/>
      </w:tblGrid>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STT</w:t>
            </w:r>
          </w:p>
        </w:tc>
        <w:tc>
          <w:tcPr>
            <w:tcW w:w="2694"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rFonts w:ascii="VNI-Times" w:hAnsi="VNI-Times"/>
                <w:b/>
                <w:sz w:val="26"/>
                <w:szCs w:val="26"/>
              </w:rPr>
              <w:t>H</w:t>
            </w:r>
            <w:r>
              <w:rPr>
                <w:b/>
                <w:sz w:val="26"/>
                <w:szCs w:val="26"/>
              </w:rPr>
              <w:t>ọ tên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rPr>
            </w:pPr>
            <w:r>
              <w:rPr>
                <w:b/>
              </w:rPr>
              <w:t>Chuyên môn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Nhiệm vụ chuyên môn</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Kiêm nhiệm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 xml:space="preserve">Tổng số tiết/ tuần </w:t>
            </w:r>
          </w:p>
        </w:tc>
      </w:tr>
      <w:tr w:rsidR="00DE366D" w:rsidTr="00DE366D">
        <w:trPr>
          <w:trHeight w:val="690"/>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Tổ Toán( 10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both"/>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b/>
                <w:sz w:val="26"/>
                <w:szCs w:val="26"/>
              </w:rPr>
            </w:pP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both"/>
              <w:rPr>
                <w:sz w:val="26"/>
                <w:szCs w:val="26"/>
              </w:rPr>
            </w:pPr>
          </w:p>
        </w:tc>
      </w:tr>
      <w:tr w:rsidR="00DE366D" w:rsidTr="00DE366D">
        <w:trPr>
          <w:trHeight w:val="53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1</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Hà Thị Lan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Toán 9A2,6+ 8A1</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TT</w:t>
            </w:r>
          </w:p>
          <w:p w:rsidR="00DE366D" w:rsidRDefault="00DE366D">
            <w:pPr>
              <w:spacing w:line="276" w:lineRule="auto"/>
              <w:ind w:left="90" w:firstLine="90"/>
              <w:jc w:val="center"/>
              <w:rPr>
                <w:b/>
                <w:sz w:val="22"/>
                <w:szCs w:val="22"/>
              </w:rPr>
            </w:pPr>
            <w:r>
              <w:rPr>
                <w:b/>
                <w:sz w:val="22"/>
                <w:szCs w:val="22"/>
              </w:rPr>
              <w:t xml:space="preserve">CN 9A6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21</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2</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Nguyễn Trung Thành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Toán 9A1,3+ 7A2</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TP</w:t>
            </w:r>
          </w:p>
          <w:p w:rsidR="00DE366D" w:rsidRDefault="00DE366D">
            <w:pPr>
              <w:spacing w:line="276" w:lineRule="auto"/>
              <w:ind w:left="90" w:firstLine="90"/>
              <w:jc w:val="center"/>
              <w:rPr>
                <w:b/>
                <w:sz w:val="26"/>
                <w:szCs w:val="26"/>
              </w:rPr>
            </w:pPr>
            <w:r>
              <w:rPr>
                <w:b/>
                <w:sz w:val="22"/>
                <w:szCs w:val="22"/>
              </w:rPr>
              <w:t>CN 7A2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3</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Thị Kim Mùi</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Toán 9A4,7+ 6A1</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2"/>
                <w:szCs w:val="22"/>
              </w:rPr>
            </w:pPr>
            <w:r>
              <w:rPr>
                <w:b/>
                <w:sz w:val="22"/>
                <w:szCs w:val="22"/>
              </w:rPr>
              <w:t>CN9A7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503"/>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Thị Phi Hoa</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Toán  8A3,7 + 6A3</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b/>
                <w:sz w:val="22"/>
                <w:szCs w:val="22"/>
              </w:rPr>
              <w:t>CN6A3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16</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5</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Thị Duyên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Toán 8A4,5,6</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b/>
                <w:sz w:val="22"/>
                <w:szCs w:val="22"/>
              </w:rPr>
              <w:t>CN8A4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16</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Thị Lệ Thanh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Toán 6A5,7 + 9A5</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tabs>
                <w:tab w:val="center" w:pos="694"/>
              </w:tabs>
              <w:spacing w:line="276" w:lineRule="auto"/>
              <w:ind w:left="90" w:firstLine="90"/>
              <w:jc w:val="both"/>
              <w:rPr>
                <w:b/>
                <w:sz w:val="26"/>
                <w:szCs w:val="26"/>
                <w:u w:val="single"/>
              </w:rPr>
            </w:pPr>
            <w:r>
              <w:rPr>
                <w:b/>
                <w:sz w:val="22"/>
                <w:szCs w:val="22"/>
              </w:rPr>
              <w:t>CN6A7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17</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7</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Thị Cẩm Tú</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Toán  7A4,5,6 +8A2</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b/>
                <w:sz w:val="22"/>
                <w:szCs w:val="22"/>
              </w:rPr>
              <w:t>CN7A4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20</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8</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Ngọc Hằng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Toán  6A2,4,6,8</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b/>
                <w:sz w:val="22"/>
                <w:szCs w:val="22"/>
              </w:rPr>
              <w:t>CN6A2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20</w:t>
            </w:r>
          </w:p>
        </w:tc>
      </w:tr>
      <w:tr w:rsidR="00DE366D" w:rsidTr="00DE366D">
        <w:trPr>
          <w:trHeight w:val="37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9</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Trương Thị Thủy Tiên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Nghỉ hộ sản</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45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10</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Đức Điền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Toán  7A1,3,7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b/>
                <w:sz w:val="22"/>
                <w:szCs w:val="22"/>
              </w:rPr>
              <w:t>CN7A1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16</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b/>
                <w:color w:val="000000"/>
                <w:sz w:val="26"/>
                <w:szCs w:val="26"/>
              </w:rPr>
              <w:t>Tổ Lý- Tin học ( 8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11</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 xml:space="preserve">Nguyễn Hải Đảo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Lý- Tin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Tin khối 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 xml:space="preserve">TT </w:t>
            </w:r>
          </w:p>
          <w:p w:rsidR="00DE366D" w:rsidRDefault="00DE366D">
            <w:pPr>
              <w:spacing w:line="276" w:lineRule="auto"/>
              <w:ind w:left="90" w:firstLine="90"/>
              <w:jc w:val="center"/>
              <w:rPr>
                <w:b/>
                <w:sz w:val="26"/>
                <w:szCs w:val="26"/>
                <w:lang w:val="vi-VN"/>
              </w:rPr>
            </w:pPr>
            <w:r>
              <w:rPr>
                <w:b/>
                <w:sz w:val="26"/>
                <w:szCs w:val="26"/>
                <w:lang w:val="vi-VN"/>
              </w:rPr>
              <w:t>T TR</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lang w:val="vi-VN"/>
              </w:rPr>
            </w:pPr>
            <w:r>
              <w:rPr>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12</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Trịnh Thị Hoa</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Lý</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Lý9A1,3,6,7+Lý 8A1,5,7 + cnghe 8A1,5,7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TP</w:t>
            </w:r>
          </w:p>
          <w:p w:rsidR="00DE366D" w:rsidRDefault="00DE366D">
            <w:pPr>
              <w:spacing w:line="276" w:lineRule="auto"/>
              <w:ind w:left="90" w:firstLine="90"/>
              <w:jc w:val="center"/>
              <w:rPr>
                <w:b/>
                <w:sz w:val="26"/>
                <w:szCs w:val="26"/>
              </w:rPr>
            </w:pPr>
            <w:r>
              <w:rPr>
                <w:b/>
                <w:sz w:val="22"/>
                <w:szCs w:val="22"/>
              </w:rPr>
              <w:t>CN8A7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12</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Võ Hoàng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Lý</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Lý9A2,4,5+LýK7 </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b/>
                <w:sz w:val="26"/>
                <w:szCs w:val="26"/>
              </w:rPr>
              <w:t>CN 9a5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17</w:t>
            </w:r>
          </w:p>
        </w:tc>
      </w:tr>
      <w:tr w:rsidR="00DE366D" w:rsidTr="00DE366D">
        <w:trPr>
          <w:trHeight w:val="44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14</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Thị Thanh Sơn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Lý</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jc w:val="both"/>
              <w:rPr>
                <w:sz w:val="26"/>
                <w:szCs w:val="26"/>
              </w:rPr>
            </w:pPr>
            <w:r>
              <w:rPr>
                <w:sz w:val="26"/>
                <w:szCs w:val="26"/>
              </w:rPr>
              <w:t xml:space="preserve">Lý6A1,3,4,7,8+Lý8A2,3,4,6 </w:t>
            </w:r>
          </w:p>
          <w:p w:rsidR="00DE366D" w:rsidRDefault="00DE366D">
            <w:pPr>
              <w:spacing w:line="276" w:lineRule="auto"/>
              <w:ind w:left="90" w:firstLine="90"/>
              <w:jc w:val="both"/>
              <w:rPr>
                <w:sz w:val="26"/>
                <w:szCs w:val="26"/>
              </w:rPr>
            </w:pPr>
            <w:r>
              <w:rPr>
                <w:sz w:val="26"/>
                <w:szCs w:val="26"/>
              </w:rPr>
              <w:t>Cnghê 8A2,3,4,6</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2"/>
                <w:szCs w:val="22"/>
              </w:rPr>
              <w:t>CN6A4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17</w:t>
            </w:r>
          </w:p>
        </w:tc>
      </w:tr>
      <w:tr w:rsidR="00DE366D" w:rsidTr="00DE366D">
        <w:trPr>
          <w:trHeight w:val="44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15</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Thị Tường Vy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Lý - Tin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 Lý 6A2,5,6</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sz w:val="26"/>
                <w:szCs w:val="26"/>
              </w:rPr>
              <w:t>Phòng Tin</w:t>
            </w: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both"/>
              <w:rPr>
                <w:rFonts w:eastAsia="Calibri"/>
                <w:sz w:val="26"/>
                <w:szCs w:val="26"/>
              </w:rPr>
            </w:pPr>
          </w:p>
        </w:tc>
      </w:tr>
      <w:tr w:rsidR="00DE366D" w:rsidTr="00DE366D">
        <w:trPr>
          <w:trHeight w:val="789"/>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lastRenderedPageBreak/>
              <w:t>16</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Thị Hải</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Tin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Tin khối 8</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2"/>
                <w:szCs w:val="22"/>
                <w:lang w:val="vi-VN"/>
              </w:rPr>
            </w:pPr>
            <w:r>
              <w:rPr>
                <w:b/>
                <w:sz w:val="22"/>
                <w:szCs w:val="22"/>
                <w:lang w:val="vi-VN"/>
              </w:rPr>
              <w:t>Gthi 1 buổi</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lang w:val="vi-VN"/>
              </w:rPr>
            </w:pPr>
            <w:r>
              <w:rPr>
                <w:sz w:val="26"/>
                <w:szCs w:val="26"/>
              </w:rPr>
              <w:t>14</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17</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Vũ Văn Vang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Tin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Tin 6 </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2"/>
                <w:szCs w:val="22"/>
                <w:lang w:val="vi-VN"/>
              </w:rPr>
              <w:t>Gthi 1 buổi</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lang w:val="vi-VN"/>
              </w:rPr>
            </w:pPr>
            <w:r>
              <w:rPr>
                <w:sz w:val="26"/>
                <w:szCs w:val="26"/>
              </w:rPr>
              <w:t>16</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Phạm Ngọc Huy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Lý</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Thiết bị +  Phòng Lý</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548"/>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DE366D" w:rsidRDefault="00DE366D">
            <w:pPr>
              <w:autoSpaceDE w:val="0"/>
              <w:autoSpaceDN w:val="0"/>
              <w:adjustRightInd w:val="0"/>
              <w:spacing w:line="276" w:lineRule="auto"/>
              <w:ind w:left="90" w:firstLine="90"/>
              <w:jc w:val="center"/>
              <w:rPr>
                <w:color w:val="000000"/>
                <w:sz w:val="26"/>
                <w:szCs w:val="26"/>
              </w:rPr>
            </w:pPr>
            <w:r>
              <w:rPr>
                <w:b/>
                <w:sz w:val="26"/>
                <w:szCs w:val="26"/>
              </w:rPr>
              <w:t xml:space="preserve">Tổ Hóa- Sinh </w:t>
            </w:r>
            <w:r>
              <w:rPr>
                <w:b/>
                <w:color w:val="000000"/>
                <w:sz w:val="26"/>
                <w:szCs w:val="26"/>
              </w:rPr>
              <w:t>( 9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54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19</w:t>
            </w:r>
          </w:p>
        </w:tc>
        <w:tc>
          <w:tcPr>
            <w:tcW w:w="2694" w:type="dxa"/>
            <w:tcBorders>
              <w:top w:val="single" w:sz="4" w:space="0" w:color="auto"/>
              <w:left w:val="single" w:sz="4" w:space="0" w:color="auto"/>
              <w:bottom w:val="single" w:sz="4" w:space="0" w:color="auto"/>
              <w:right w:val="single" w:sz="4" w:space="0" w:color="auto"/>
            </w:tcBorders>
            <w:shd w:val="clear" w:color="auto" w:fill="FFFFFF"/>
            <w:noWrap/>
          </w:tcPr>
          <w:p w:rsidR="00DE366D" w:rsidRDefault="00DE366D" w:rsidP="00953569">
            <w:pPr>
              <w:autoSpaceDE w:val="0"/>
              <w:autoSpaceDN w:val="0"/>
              <w:adjustRightInd w:val="0"/>
              <w:spacing w:line="276" w:lineRule="auto"/>
              <w:ind w:left="90" w:firstLine="90"/>
              <w:jc w:val="center"/>
              <w:rPr>
                <w:b/>
                <w:color w:val="000000"/>
                <w:sz w:val="26"/>
                <w:szCs w:val="26"/>
              </w:rPr>
            </w:pPr>
            <w:r>
              <w:rPr>
                <w:b/>
                <w:color w:val="000000"/>
                <w:sz w:val="26"/>
                <w:szCs w:val="26"/>
              </w:rPr>
              <w:t>Hoàng Thị Chung</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rsidP="00953569">
            <w:pPr>
              <w:spacing w:line="276" w:lineRule="auto"/>
              <w:ind w:left="90" w:firstLine="90"/>
              <w:jc w:val="center"/>
              <w:rPr>
                <w:b/>
                <w:sz w:val="26"/>
                <w:szCs w:val="26"/>
              </w:rPr>
            </w:pPr>
            <w:r>
              <w:rPr>
                <w:b/>
                <w:sz w:val="26"/>
                <w:szCs w:val="26"/>
              </w:rPr>
              <w:t>Sinh</w:t>
            </w:r>
          </w:p>
        </w:tc>
        <w:tc>
          <w:tcPr>
            <w:tcW w:w="3291" w:type="dxa"/>
            <w:tcBorders>
              <w:top w:val="single" w:sz="4" w:space="0" w:color="auto"/>
              <w:left w:val="single" w:sz="4" w:space="0" w:color="auto"/>
              <w:bottom w:val="single" w:sz="4" w:space="0" w:color="auto"/>
              <w:right w:val="single" w:sz="4" w:space="0" w:color="auto"/>
            </w:tcBorders>
          </w:tcPr>
          <w:p w:rsidR="00DE366D" w:rsidRDefault="00DE366D" w:rsidP="00953569">
            <w:pPr>
              <w:spacing w:line="276" w:lineRule="auto"/>
              <w:ind w:left="90" w:firstLine="90"/>
              <w:jc w:val="both"/>
              <w:rPr>
                <w:b/>
                <w:sz w:val="26"/>
                <w:szCs w:val="26"/>
                <w:lang w:val="vi-VN"/>
              </w:rPr>
            </w:pPr>
            <w:r>
              <w:rPr>
                <w:b/>
                <w:sz w:val="26"/>
                <w:szCs w:val="26"/>
              </w:rPr>
              <w:t xml:space="preserve">Sinh 9Á1,3,5 + </w:t>
            </w:r>
            <w:r>
              <w:rPr>
                <w:b/>
                <w:sz w:val="26"/>
                <w:szCs w:val="26"/>
                <w:lang w:val="vi-VN"/>
              </w:rPr>
              <w:t>6</w:t>
            </w:r>
            <w:r>
              <w:rPr>
                <w:b/>
                <w:sz w:val="26"/>
                <w:szCs w:val="26"/>
              </w:rPr>
              <w:t>A1,3,5,</w:t>
            </w:r>
            <w:r>
              <w:rPr>
                <w:b/>
                <w:sz w:val="26"/>
                <w:szCs w:val="26"/>
                <w:lang w:val="vi-VN"/>
              </w:rPr>
              <w:t>7</w:t>
            </w:r>
          </w:p>
        </w:tc>
        <w:tc>
          <w:tcPr>
            <w:tcW w:w="1182" w:type="dxa"/>
            <w:tcBorders>
              <w:top w:val="single" w:sz="4" w:space="0" w:color="auto"/>
              <w:left w:val="single" w:sz="4" w:space="0" w:color="auto"/>
              <w:bottom w:val="single" w:sz="4" w:space="0" w:color="auto"/>
              <w:right w:val="single" w:sz="4" w:space="0" w:color="auto"/>
            </w:tcBorders>
          </w:tcPr>
          <w:p w:rsidR="00DE366D" w:rsidRDefault="00DE366D" w:rsidP="00953569">
            <w:pPr>
              <w:spacing w:line="276" w:lineRule="auto"/>
              <w:ind w:left="90" w:firstLine="90"/>
              <w:jc w:val="center"/>
              <w:rPr>
                <w:b/>
                <w:sz w:val="26"/>
                <w:szCs w:val="26"/>
              </w:rPr>
            </w:pPr>
            <w:r>
              <w:rPr>
                <w:b/>
                <w:sz w:val="26"/>
                <w:szCs w:val="26"/>
              </w:rPr>
              <w:t>TT</w:t>
            </w:r>
          </w:p>
          <w:p w:rsidR="00DE366D" w:rsidRDefault="00DE366D" w:rsidP="00953569">
            <w:pPr>
              <w:spacing w:line="276" w:lineRule="auto"/>
              <w:ind w:left="90" w:firstLine="90"/>
              <w:jc w:val="center"/>
              <w:rPr>
                <w:b/>
                <w:sz w:val="26"/>
                <w:szCs w:val="26"/>
              </w:rPr>
            </w:pPr>
            <w:r>
              <w:rPr>
                <w:sz w:val="26"/>
                <w:szCs w:val="26"/>
              </w:rPr>
              <w:t>Phòng sinh</w:t>
            </w: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rsidP="00953569">
            <w:pPr>
              <w:spacing w:line="276" w:lineRule="auto"/>
              <w:ind w:left="90" w:firstLine="90"/>
              <w:jc w:val="center"/>
              <w:rPr>
                <w:sz w:val="26"/>
                <w:szCs w:val="26"/>
              </w:rPr>
            </w:pPr>
            <w:r>
              <w:rPr>
                <w:sz w:val="26"/>
                <w:szCs w:val="26"/>
              </w:rPr>
              <w:t>21</w:t>
            </w:r>
          </w:p>
        </w:tc>
      </w:tr>
      <w:tr w:rsidR="00DE366D" w:rsidTr="00DE366D">
        <w:trPr>
          <w:trHeight w:val="42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20</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DE366D" w:rsidRPr="00DE366D" w:rsidRDefault="00DE366D" w:rsidP="00953569">
            <w:pPr>
              <w:autoSpaceDE w:val="0"/>
              <w:autoSpaceDN w:val="0"/>
              <w:adjustRightInd w:val="0"/>
              <w:spacing w:line="276" w:lineRule="auto"/>
              <w:ind w:left="90" w:firstLine="90"/>
              <w:jc w:val="center"/>
              <w:rPr>
                <w:b/>
                <w:color w:val="000000"/>
                <w:sz w:val="26"/>
                <w:szCs w:val="26"/>
              </w:rPr>
            </w:pPr>
            <w:r w:rsidRPr="00DE366D">
              <w:rPr>
                <w:b/>
                <w:color w:val="000000"/>
                <w:sz w:val="26"/>
                <w:szCs w:val="26"/>
              </w:rPr>
              <w:t>Huỳnh Ngọc Tuyền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Pr="00DE366D" w:rsidRDefault="00DE366D" w:rsidP="00953569">
            <w:pPr>
              <w:spacing w:line="276" w:lineRule="auto"/>
              <w:ind w:left="90" w:firstLine="90"/>
              <w:jc w:val="center"/>
              <w:rPr>
                <w:b/>
                <w:sz w:val="26"/>
                <w:szCs w:val="26"/>
              </w:rPr>
            </w:pPr>
            <w:r w:rsidRPr="00DE366D">
              <w:rPr>
                <w:b/>
                <w:sz w:val="26"/>
                <w:szCs w:val="26"/>
              </w:rPr>
              <w:t xml:space="preserve">Hóa- KT </w:t>
            </w:r>
          </w:p>
        </w:tc>
        <w:tc>
          <w:tcPr>
            <w:tcW w:w="3291" w:type="dxa"/>
            <w:tcBorders>
              <w:top w:val="single" w:sz="4" w:space="0" w:color="auto"/>
              <w:left w:val="single" w:sz="4" w:space="0" w:color="auto"/>
              <w:bottom w:val="single" w:sz="4" w:space="0" w:color="auto"/>
              <w:right w:val="single" w:sz="4" w:space="0" w:color="auto"/>
            </w:tcBorders>
            <w:hideMark/>
          </w:tcPr>
          <w:p w:rsidR="00DE366D" w:rsidRPr="00DE366D" w:rsidRDefault="00DE366D" w:rsidP="00953569">
            <w:pPr>
              <w:spacing w:line="276" w:lineRule="auto"/>
              <w:ind w:left="90" w:firstLine="90"/>
              <w:jc w:val="both"/>
              <w:rPr>
                <w:b/>
                <w:sz w:val="26"/>
                <w:szCs w:val="26"/>
              </w:rPr>
            </w:pPr>
            <w:r w:rsidRPr="00DE366D">
              <w:rPr>
                <w:b/>
                <w:sz w:val="26"/>
                <w:szCs w:val="26"/>
              </w:rPr>
              <w:t>Hóa 8A2,</w:t>
            </w:r>
            <w:r w:rsidRPr="00DE366D">
              <w:rPr>
                <w:b/>
                <w:sz w:val="26"/>
                <w:szCs w:val="26"/>
                <w:lang w:val="vi-VN"/>
              </w:rPr>
              <w:t>5</w:t>
            </w:r>
            <w:r w:rsidRPr="00DE366D">
              <w:rPr>
                <w:b/>
                <w:sz w:val="26"/>
                <w:szCs w:val="26"/>
              </w:rPr>
              <w:t>,6 + cngh 7A2,4,</w:t>
            </w:r>
            <w:r w:rsidRPr="00DE366D">
              <w:rPr>
                <w:b/>
                <w:sz w:val="26"/>
                <w:szCs w:val="26"/>
                <w:lang w:val="vi-VN"/>
              </w:rPr>
              <w:t xml:space="preserve">5, </w:t>
            </w:r>
            <w:r w:rsidRPr="00DE366D">
              <w:rPr>
                <w:b/>
                <w:sz w:val="26"/>
                <w:szCs w:val="26"/>
              </w:rPr>
              <w:t>6</w:t>
            </w:r>
          </w:p>
        </w:tc>
        <w:tc>
          <w:tcPr>
            <w:tcW w:w="1182" w:type="dxa"/>
            <w:tcBorders>
              <w:top w:val="single" w:sz="4" w:space="0" w:color="auto"/>
              <w:left w:val="single" w:sz="4" w:space="0" w:color="auto"/>
              <w:bottom w:val="single" w:sz="4" w:space="0" w:color="auto"/>
              <w:right w:val="single" w:sz="4" w:space="0" w:color="auto"/>
            </w:tcBorders>
            <w:hideMark/>
          </w:tcPr>
          <w:p w:rsidR="00DE366D" w:rsidRPr="00DE366D" w:rsidRDefault="00DE366D" w:rsidP="00953569">
            <w:pPr>
              <w:spacing w:line="276" w:lineRule="auto"/>
              <w:ind w:left="90" w:firstLine="90"/>
              <w:jc w:val="center"/>
              <w:rPr>
                <w:b/>
                <w:sz w:val="22"/>
                <w:szCs w:val="22"/>
              </w:rPr>
            </w:pPr>
            <w:r w:rsidRPr="00DE366D">
              <w:rPr>
                <w:b/>
                <w:sz w:val="22"/>
                <w:szCs w:val="22"/>
              </w:rPr>
              <w:t>CN</w:t>
            </w:r>
            <w:r w:rsidRPr="00DE366D">
              <w:rPr>
                <w:b/>
                <w:sz w:val="22"/>
                <w:szCs w:val="22"/>
                <w:lang w:val="vi-VN"/>
              </w:rPr>
              <w:t>8</w:t>
            </w:r>
            <w:r w:rsidRPr="00DE366D">
              <w:rPr>
                <w:b/>
                <w:sz w:val="22"/>
                <w:szCs w:val="22"/>
              </w:rPr>
              <w:t>A</w:t>
            </w:r>
            <w:r w:rsidRPr="00DE366D">
              <w:rPr>
                <w:b/>
                <w:sz w:val="22"/>
                <w:szCs w:val="22"/>
                <w:lang w:val="vi-VN"/>
              </w:rPr>
              <w:t>5</w:t>
            </w:r>
          </w:p>
          <w:p w:rsidR="00DE366D" w:rsidRPr="00DE366D" w:rsidRDefault="00DE366D" w:rsidP="00953569">
            <w:pPr>
              <w:spacing w:line="276" w:lineRule="auto"/>
              <w:ind w:left="90" w:firstLine="90"/>
              <w:jc w:val="center"/>
              <w:rPr>
                <w:b/>
                <w:sz w:val="26"/>
                <w:szCs w:val="26"/>
              </w:rPr>
            </w:pPr>
            <w:r w:rsidRPr="00DE366D">
              <w:rPr>
                <w:b/>
                <w:sz w:val="22"/>
                <w:szCs w:val="22"/>
              </w:rPr>
              <w:t>UYCD</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Pr="00DE366D" w:rsidRDefault="00DE366D" w:rsidP="00953569">
            <w:pPr>
              <w:spacing w:line="276" w:lineRule="auto"/>
              <w:ind w:left="90" w:firstLine="90"/>
              <w:jc w:val="center"/>
              <w:rPr>
                <w:b/>
                <w:sz w:val="26"/>
                <w:szCs w:val="26"/>
              </w:rPr>
            </w:pPr>
            <w:r w:rsidRPr="00DE366D">
              <w:rPr>
                <w:b/>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Cs/>
                <w:sz w:val="26"/>
                <w:szCs w:val="26"/>
              </w:rPr>
            </w:pPr>
            <w:r>
              <w:rPr>
                <w:bCs/>
                <w:sz w:val="26"/>
                <w:szCs w:val="26"/>
              </w:rPr>
              <w:t>21</w:t>
            </w:r>
          </w:p>
        </w:tc>
        <w:tc>
          <w:tcPr>
            <w:tcW w:w="2694" w:type="dxa"/>
            <w:tcBorders>
              <w:top w:val="single" w:sz="4" w:space="0" w:color="auto"/>
              <w:left w:val="single" w:sz="4" w:space="0" w:color="auto"/>
              <w:bottom w:val="single" w:sz="4" w:space="0" w:color="auto"/>
              <w:right w:val="single" w:sz="4" w:space="0" w:color="auto"/>
            </w:tcBorders>
            <w:shd w:val="clear" w:color="auto" w:fill="FFFFFF"/>
            <w:noWrap/>
          </w:tcPr>
          <w:p w:rsidR="00DE366D" w:rsidRDefault="00DE366D" w:rsidP="00953569">
            <w:pPr>
              <w:autoSpaceDE w:val="0"/>
              <w:autoSpaceDN w:val="0"/>
              <w:adjustRightInd w:val="0"/>
              <w:spacing w:line="276" w:lineRule="auto"/>
              <w:ind w:left="90" w:firstLine="90"/>
              <w:jc w:val="center"/>
              <w:rPr>
                <w:b/>
                <w:color w:val="000000"/>
                <w:sz w:val="26"/>
                <w:szCs w:val="26"/>
              </w:rPr>
            </w:pPr>
            <w:r>
              <w:rPr>
                <w:color w:val="000000"/>
                <w:sz w:val="26"/>
                <w:szCs w:val="26"/>
              </w:rPr>
              <w:t>Lê Thị Thanh Huyền</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Pr="00DE366D" w:rsidRDefault="00DE366D" w:rsidP="00953569">
            <w:pPr>
              <w:spacing w:line="276" w:lineRule="auto"/>
              <w:ind w:left="90" w:firstLine="90"/>
              <w:jc w:val="center"/>
              <w:rPr>
                <w:sz w:val="26"/>
                <w:szCs w:val="26"/>
              </w:rPr>
            </w:pPr>
            <w:r w:rsidRPr="00DE366D">
              <w:rPr>
                <w:sz w:val="26"/>
                <w:szCs w:val="26"/>
              </w:rPr>
              <w:t>Hóa- KT</w:t>
            </w:r>
          </w:p>
        </w:tc>
        <w:tc>
          <w:tcPr>
            <w:tcW w:w="3291" w:type="dxa"/>
            <w:tcBorders>
              <w:top w:val="single" w:sz="4" w:space="0" w:color="auto"/>
              <w:left w:val="single" w:sz="4" w:space="0" w:color="auto"/>
              <w:bottom w:val="single" w:sz="4" w:space="0" w:color="auto"/>
              <w:right w:val="single" w:sz="4" w:space="0" w:color="auto"/>
            </w:tcBorders>
          </w:tcPr>
          <w:p w:rsidR="00DE366D" w:rsidRPr="00DE366D" w:rsidRDefault="00DE366D" w:rsidP="00953569">
            <w:pPr>
              <w:spacing w:line="276" w:lineRule="auto"/>
              <w:ind w:left="90" w:firstLine="90"/>
              <w:jc w:val="both"/>
              <w:rPr>
                <w:sz w:val="26"/>
                <w:szCs w:val="26"/>
              </w:rPr>
            </w:pPr>
            <w:r w:rsidRPr="00DE366D">
              <w:rPr>
                <w:sz w:val="26"/>
                <w:szCs w:val="26"/>
              </w:rPr>
              <w:t>Hóa 9A1,3,5,7 + Cngh 9A1,3,5,7</w:t>
            </w:r>
          </w:p>
        </w:tc>
        <w:tc>
          <w:tcPr>
            <w:tcW w:w="1182"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line="276" w:lineRule="auto"/>
              <w:rPr>
                <w:sz w:val="26"/>
                <w:szCs w:val="26"/>
              </w:rPr>
            </w:pPr>
          </w:p>
          <w:p w:rsidR="00DE366D" w:rsidRPr="00DE366D" w:rsidRDefault="00DE366D" w:rsidP="00953569">
            <w:pPr>
              <w:spacing w:line="276" w:lineRule="auto"/>
              <w:ind w:left="90" w:firstLine="90"/>
              <w:jc w:val="center"/>
              <w:rPr>
                <w:sz w:val="22"/>
                <w:szCs w:val="22"/>
              </w:rPr>
            </w:pPr>
            <w:r w:rsidRPr="00DE366D">
              <w:rPr>
                <w:sz w:val="22"/>
                <w:szCs w:val="22"/>
              </w:rPr>
              <w:t>CN9A3</w:t>
            </w:r>
          </w:p>
          <w:p w:rsidR="00DE366D" w:rsidRPr="00DE366D" w:rsidRDefault="00DE366D" w:rsidP="00953569">
            <w:pPr>
              <w:spacing w:line="276" w:lineRule="auto"/>
              <w:ind w:left="90" w:firstLine="90"/>
              <w:jc w:val="center"/>
              <w:rPr>
                <w:sz w:val="26"/>
                <w:szCs w:val="26"/>
              </w:rPr>
            </w:pPr>
            <w:r w:rsidRPr="00DE366D">
              <w:rPr>
                <w:sz w:val="22"/>
                <w:szCs w:val="22"/>
              </w:rPr>
              <w:t>GT</w:t>
            </w: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rsidP="00953569">
            <w:pPr>
              <w:spacing w:line="276" w:lineRule="auto"/>
              <w:ind w:left="90" w:firstLine="90"/>
              <w:jc w:val="center"/>
              <w:rPr>
                <w:sz w:val="26"/>
                <w:szCs w:val="26"/>
              </w:rPr>
            </w:pPr>
            <w:r>
              <w:rPr>
                <w:sz w:val="26"/>
                <w:szCs w:val="26"/>
              </w:rPr>
              <w:t>16</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22</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Kiều Danh Nhân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Hóa- KT</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Hóa 9A2,4,6+ ngh9A2,4,6 </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2"/>
                <w:szCs w:val="22"/>
              </w:rPr>
            </w:pPr>
            <w:r>
              <w:rPr>
                <w:b/>
                <w:sz w:val="22"/>
                <w:szCs w:val="22"/>
              </w:rPr>
              <w:t>CN9A4</w:t>
            </w:r>
          </w:p>
          <w:p w:rsidR="00DE366D" w:rsidRDefault="00DE366D">
            <w:pPr>
              <w:spacing w:line="276" w:lineRule="auto"/>
              <w:ind w:left="90" w:firstLine="90"/>
              <w:jc w:val="center"/>
              <w:rPr>
                <w:b/>
                <w:sz w:val="22"/>
                <w:szCs w:val="22"/>
              </w:rPr>
            </w:pPr>
            <w:r>
              <w:rPr>
                <w:b/>
                <w:sz w:val="22"/>
                <w:szCs w:val="22"/>
              </w:rPr>
              <w:t>+PBM Hóa</w:t>
            </w:r>
          </w:p>
          <w:p w:rsidR="00DE366D" w:rsidRDefault="00DE366D">
            <w:pPr>
              <w:spacing w:line="276" w:lineRule="auto"/>
              <w:ind w:left="90" w:firstLine="90"/>
              <w:jc w:val="center"/>
              <w:rPr>
                <w:b/>
                <w:sz w:val="22"/>
                <w:szCs w:val="22"/>
              </w:rPr>
            </w:pPr>
            <w:r>
              <w:rPr>
                <w:b/>
                <w:sz w:val="22"/>
                <w:szCs w:val="22"/>
              </w:rPr>
              <w:t xml:space="preserve">Gthi </w:t>
            </w:r>
          </w:p>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16</w:t>
            </w:r>
          </w:p>
        </w:tc>
      </w:tr>
      <w:tr w:rsidR="00DE366D" w:rsidTr="00DE366D">
        <w:trPr>
          <w:trHeight w:val="953"/>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23</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Phạm Thị Huệ</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 xml:space="preserve">Hóa- </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jc w:val="both"/>
              <w:rPr>
                <w:rFonts w:asciiTheme="minorHAnsi" w:eastAsiaTheme="minorHAnsi" w:hAnsiTheme="minorHAnsi"/>
                <w:sz w:val="20"/>
                <w:szCs w:val="20"/>
              </w:rPr>
            </w:pP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HS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jc w:val="both"/>
              <w:rPr>
                <w:rFonts w:asciiTheme="minorHAnsi" w:eastAsiaTheme="minorHAnsi" w:hAnsiTheme="minorHAnsi"/>
                <w:sz w:val="20"/>
                <w:szCs w:val="20"/>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24</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Nguyễn Thanh Nhàn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Hóa- KT</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lang w:val="vi-VN"/>
              </w:rPr>
            </w:pPr>
            <w:r>
              <w:rPr>
                <w:sz w:val="26"/>
                <w:szCs w:val="26"/>
              </w:rPr>
              <w:t>Hóa 8A1,7,3,4 + cngh 7A1,3,7</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2"/>
                <w:szCs w:val="22"/>
                <w:lang w:val="vi-VN"/>
              </w:rPr>
            </w:pPr>
          </w:p>
          <w:p w:rsidR="00DE366D" w:rsidRDefault="00DE366D">
            <w:pPr>
              <w:spacing w:line="276" w:lineRule="auto"/>
              <w:ind w:left="90" w:firstLine="90"/>
              <w:jc w:val="center"/>
              <w:rPr>
                <w:b/>
                <w:sz w:val="20"/>
                <w:szCs w:val="20"/>
                <w:lang w:val="vi-VN"/>
              </w:rPr>
            </w:pPr>
            <w:r>
              <w:rPr>
                <w:b/>
                <w:sz w:val="20"/>
                <w:szCs w:val="20"/>
                <w:lang w:val="vi-VN"/>
              </w:rPr>
              <w:t xml:space="preserve">CN </w:t>
            </w:r>
            <w:r>
              <w:rPr>
                <w:b/>
                <w:sz w:val="20"/>
                <w:szCs w:val="20"/>
              </w:rPr>
              <w:t>8</w:t>
            </w:r>
            <w:r>
              <w:rPr>
                <w:b/>
                <w:sz w:val="20"/>
                <w:szCs w:val="20"/>
                <w:lang w:val="vi-VN"/>
              </w:rPr>
              <w:t>A3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lang w:val="vi-VN"/>
              </w:rPr>
            </w:pPr>
            <w:r>
              <w:rPr>
                <w:sz w:val="26"/>
                <w:szCs w:val="26"/>
              </w:rPr>
              <w:t>18</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25</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 xml:space="preserve">Võ Thị Hồng Vân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Sinh</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Sinh 9A2,4,6,7 + 7A2,4,7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b/>
                <w:sz w:val="22"/>
                <w:szCs w:val="22"/>
              </w:rPr>
              <w:t>CN7A7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26</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Bùi Thị Bính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Sinh</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lang w:val="vi-VN"/>
              </w:rPr>
            </w:pPr>
            <w:r>
              <w:rPr>
                <w:sz w:val="26"/>
                <w:szCs w:val="26"/>
              </w:rPr>
              <w:t>Sinh 8A1</w:t>
            </w:r>
            <w:r>
              <w:rPr>
                <w:sz w:val="26"/>
                <w:szCs w:val="26"/>
                <w:lang w:val="vi-VN"/>
              </w:rPr>
              <w:t>,3,5+ 7A1,3,6,7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lang w:val="vi-VN"/>
              </w:rPr>
            </w:pPr>
            <w:r>
              <w:rPr>
                <w:b/>
                <w:sz w:val="22"/>
                <w:szCs w:val="22"/>
              </w:rPr>
              <w:t>CN</w:t>
            </w:r>
            <w:r>
              <w:rPr>
                <w:b/>
                <w:sz w:val="22"/>
                <w:szCs w:val="22"/>
                <w:lang w:val="vi-VN"/>
              </w:rPr>
              <w:t>7</w:t>
            </w:r>
            <w:r>
              <w:rPr>
                <w:b/>
                <w:sz w:val="22"/>
                <w:szCs w:val="22"/>
              </w:rPr>
              <w:t>A</w:t>
            </w:r>
            <w:r>
              <w:rPr>
                <w:b/>
                <w:sz w:val="22"/>
                <w:szCs w:val="22"/>
                <w:lang w:val="vi-VN"/>
              </w:rPr>
              <w:t>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 xml:space="preserve"> Hồng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Sinh</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jc w:val="both"/>
              <w:rPr>
                <w:sz w:val="26"/>
                <w:szCs w:val="26"/>
                <w:lang w:val="vi-VN"/>
              </w:rPr>
            </w:pPr>
            <w:r>
              <w:rPr>
                <w:sz w:val="26"/>
                <w:szCs w:val="26"/>
                <w:lang w:val="vi-VN"/>
              </w:rPr>
              <w:t xml:space="preserve">Sinh </w:t>
            </w:r>
            <w:r>
              <w:rPr>
                <w:sz w:val="26"/>
                <w:szCs w:val="26"/>
              </w:rPr>
              <w:t>6À</w:t>
            </w:r>
            <w:r>
              <w:rPr>
                <w:sz w:val="26"/>
                <w:szCs w:val="26"/>
                <w:lang w:val="vi-VN"/>
              </w:rPr>
              <w:t>2,4,6,8 + 8A2,4,6,7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2"/>
                <w:szCs w:val="22"/>
                <w:lang w:val="vi-VN"/>
              </w:rPr>
            </w:pPr>
            <w:r>
              <w:rPr>
                <w:b/>
                <w:sz w:val="22"/>
                <w:szCs w:val="22"/>
                <w:lang w:val="vi-VN"/>
              </w:rPr>
              <w:t>CN 6A6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lang w:val="vi-VN"/>
              </w:rPr>
            </w:pPr>
            <w:r>
              <w:rPr>
                <w:sz w:val="26"/>
                <w:szCs w:val="26"/>
                <w:lang w:val="vi-VN"/>
              </w:rPr>
              <w:t>20</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27</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Đoàn Thị Rớt</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Sinh</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Quản lý CM + Phụ trách tổ tư vấn</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Cs/>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sz w:val="26"/>
                <w:szCs w:val="26"/>
              </w:rPr>
              <w:t>Tổ Họa- Nhạc- TD</w:t>
            </w:r>
            <w:r>
              <w:rPr>
                <w:b/>
                <w:color w:val="000000"/>
                <w:sz w:val="26"/>
                <w:szCs w:val="26"/>
              </w:rPr>
              <w:t>( 7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b/>
                <w:sz w:val="26"/>
                <w:szCs w:val="26"/>
              </w:rPr>
            </w:pP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Cs/>
                <w:sz w:val="26"/>
                <w:szCs w:val="26"/>
              </w:rPr>
            </w:pPr>
            <w:r>
              <w:rPr>
                <w:bCs/>
                <w:sz w:val="26"/>
                <w:szCs w:val="26"/>
              </w:rPr>
              <w:t>28</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Ngô Phương Bình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Họa</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Họa K8+7+6</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jc w:val="both"/>
              <w:rPr>
                <w:rFonts w:asciiTheme="minorHAnsi" w:eastAsiaTheme="minorHAnsi" w:hAnsi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22</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29</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Nguyễn Đức Đạt</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TD</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TD K8+ 7A5,7,4</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jc w:val="both"/>
              <w:rPr>
                <w:rFonts w:asciiTheme="minorHAnsi" w:eastAsiaTheme="minorHAnsi" w:hAnsi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20</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30</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Võ Thoan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TD</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TD K9 + 7A1,3,6,2</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jc w:val="both"/>
              <w:rPr>
                <w:rFonts w:asciiTheme="minorHAnsi" w:eastAsiaTheme="minorHAnsi" w:hAnsi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22</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31</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Thị Quỳnh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TD</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Hậu sản</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jc w:val="both"/>
              <w:rPr>
                <w:rFonts w:asciiTheme="minorHAnsi" w:eastAsiaTheme="minorHAnsi" w:hAnsiTheme="minorHAnsi"/>
                <w:sz w:val="20"/>
                <w:szCs w:val="20"/>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32</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Trần Thị Nam</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Nhạc</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Nhạc K9 + K8</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b/>
                <w:sz w:val="22"/>
                <w:szCs w:val="22"/>
              </w:rPr>
              <w:t>CN8A6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395"/>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Cs/>
                <w:sz w:val="26"/>
                <w:szCs w:val="26"/>
              </w:rPr>
            </w:pPr>
            <w:r>
              <w:rPr>
                <w:bCs/>
                <w:sz w:val="26"/>
                <w:szCs w:val="26"/>
              </w:rPr>
              <w:t>33</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Trần Nữ Hạnh Tiên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Nhạc</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Nhạc K6 +K7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sz w:val="26"/>
                <w:szCs w:val="26"/>
              </w:rPr>
              <w:t>Thư ký HĐ</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395"/>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Cs/>
                <w:sz w:val="26"/>
                <w:szCs w:val="26"/>
              </w:rPr>
            </w:pPr>
            <w:r>
              <w:rPr>
                <w:bCs/>
                <w:sz w:val="26"/>
                <w:szCs w:val="26"/>
              </w:rPr>
              <w:lastRenderedPageBreak/>
              <w:t>34</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Văn Hoài</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TD</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TD K6 </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sz w:val="26"/>
                <w:szCs w:val="26"/>
              </w:rPr>
              <w:t>CTCD</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Tổ Ngữ Văn( 9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b/>
                <w:sz w:val="26"/>
                <w:szCs w:val="26"/>
              </w:rPr>
            </w:pP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35</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Phạm Thị Phương Liễu</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Văn 6A1,3,5,7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TT</w:t>
            </w:r>
          </w:p>
          <w:p w:rsidR="00DE366D" w:rsidRDefault="00DE366D">
            <w:pPr>
              <w:spacing w:line="276" w:lineRule="auto"/>
              <w:ind w:left="90" w:firstLine="90"/>
              <w:jc w:val="center"/>
              <w:rPr>
                <w:b/>
                <w:sz w:val="26"/>
                <w:szCs w:val="26"/>
              </w:rPr>
            </w:pPr>
            <w:r>
              <w:rPr>
                <w:b/>
                <w:sz w:val="26"/>
                <w:szCs w:val="26"/>
              </w:rPr>
              <w:t xml:space="preserve">UYCD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20</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36</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b/>
                <w:color w:val="000000"/>
                <w:sz w:val="26"/>
                <w:szCs w:val="26"/>
              </w:rPr>
              <w:t>Phạm Thị Bình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Văn 9A2,6 + 8A1,3</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TP</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37</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Thị Đào</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color w:val="C00000"/>
                <w:sz w:val="26"/>
                <w:szCs w:val="26"/>
                <w:lang w:val="vi-VN"/>
              </w:rPr>
            </w:pPr>
            <w:r>
              <w:rPr>
                <w:color w:val="000000" w:themeColor="text1"/>
                <w:sz w:val="26"/>
                <w:szCs w:val="26"/>
              </w:rPr>
              <w:t xml:space="preserve">Văn 9A5+ </w:t>
            </w:r>
            <w:r>
              <w:rPr>
                <w:color w:val="000000" w:themeColor="text1"/>
                <w:sz w:val="26"/>
                <w:szCs w:val="26"/>
                <w:lang w:val="vi-VN"/>
              </w:rPr>
              <w:t>8</w:t>
            </w:r>
            <w:r>
              <w:rPr>
                <w:color w:val="000000" w:themeColor="text1"/>
                <w:sz w:val="26"/>
                <w:szCs w:val="26"/>
              </w:rPr>
              <w:t>A</w:t>
            </w:r>
            <w:r>
              <w:rPr>
                <w:color w:val="000000" w:themeColor="text1"/>
                <w:sz w:val="26"/>
                <w:szCs w:val="26"/>
                <w:lang w:val="vi-VN"/>
              </w:rPr>
              <w:t>4</w:t>
            </w:r>
            <w:r>
              <w:rPr>
                <w:sz w:val="26"/>
                <w:szCs w:val="26"/>
              </w:rPr>
              <w:t>,</w:t>
            </w:r>
            <w:r>
              <w:rPr>
                <w:sz w:val="26"/>
                <w:szCs w:val="26"/>
                <w:lang w:val="vi-VN"/>
              </w:rPr>
              <w:t>5</w:t>
            </w:r>
            <w:r>
              <w:rPr>
                <w:sz w:val="26"/>
                <w:szCs w:val="26"/>
              </w:rPr>
              <w:t>,</w:t>
            </w:r>
            <w:r>
              <w:rPr>
                <w:sz w:val="26"/>
                <w:szCs w:val="26"/>
                <w:lang w:val="vi-VN"/>
              </w:rPr>
              <w:t>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jc w:val="both"/>
              <w:rPr>
                <w:rFonts w:asciiTheme="minorHAnsi" w:eastAsiaTheme="minorHAnsi" w:hAnsi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lang w:val="vi-VN"/>
              </w:rPr>
            </w:pPr>
            <w:r>
              <w:rPr>
                <w:sz w:val="26"/>
                <w:szCs w:val="26"/>
                <w:lang w:val="vi-VN"/>
              </w:rPr>
              <w:t>17</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38</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Hoàng Thị Miến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Văn- KTPV</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 Công nghệ  K6</w:t>
            </w:r>
          </w:p>
        </w:tc>
        <w:tc>
          <w:tcPr>
            <w:tcW w:w="1182" w:type="dxa"/>
            <w:tcBorders>
              <w:top w:val="single" w:sz="4" w:space="0" w:color="auto"/>
              <w:left w:val="single" w:sz="4" w:space="0" w:color="auto"/>
              <w:bottom w:val="single" w:sz="4" w:space="0" w:color="auto"/>
              <w:right w:val="single" w:sz="4" w:space="0" w:color="auto"/>
            </w:tcBorders>
            <w:hideMark/>
          </w:tcPr>
          <w:p w:rsidR="00DE366D" w:rsidRPr="00FF2B6B" w:rsidRDefault="00FF2B6B">
            <w:pPr>
              <w:spacing w:line="276" w:lineRule="auto"/>
              <w:jc w:val="both"/>
              <w:rPr>
                <w:rFonts w:eastAsiaTheme="minorHAnsi"/>
                <w:sz w:val="28"/>
                <w:szCs w:val="28"/>
              </w:rPr>
            </w:pPr>
            <w:r w:rsidRPr="00FF2B6B">
              <w:rPr>
                <w:rFonts w:eastAsiaTheme="minorHAnsi"/>
                <w:sz w:val="28"/>
                <w:szCs w:val="28"/>
              </w:rPr>
              <w:t>CN 6A6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FF2B6B">
            <w:pPr>
              <w:spacing w:line="276" w:lineRule="auto"/>
              <w:ind w:left="90" w:firstLine="90"/>
              <w:jc w:val="center"/>
              <w:rPr>
                <w:sz w:val="26"/>
                <w:szCs w:val="26"/>
              </w:rPr>
            </w:pPr>
            <w:r>
              <w:rPr>
                <w:sz w:val="26"/>
                <w:szCs w:val="26"/>
              </w:rPr>
              <w:t>20</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39</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Hằng Chiêu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Văn 9A1,3 + 7A2,4</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40</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Đỗ Thị Thúy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Văn- Sử</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Văn 9A4,7 + 7A1,3</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CN 7a3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22</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41</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Hoàng Thị Hồng Phương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Văn  </w:t>
            </w:r>
            <w:r>
              <w:rPr>
                <w:color w:val="000000" w:themeColor="text1"/>
                <w:sz w:val="26"/>
                <w:szCs w:val="26"/>
                <w:lang w:val="vi-VN"/>
              </w:rPr>
              <w:t>6</w:t>
            </w:r>
            <w:r>
              <w:rPr>
                <w:color w:val="000000" w:themeColor="text1"/>
                <w:sz w:val="26"/>
                <w:szCs w:val="26"/>
              </w:rPr>
              <w:t>A</w:t>
            </w:r>
            <w:r>
              <w:rPr>
                <w:color w:val="000000" w:themeColor="text1"/>
                <w:sz w:val="26"/>
                <w:szCs w:val="26"/>
                <w:lang w:val="vi-VN"/>
              </w:rPr>
              <w:t>2,4</w:t>
            </w:r>
            <w:r>
              <w:rPr>
                <w:sz w:val="26"/>
                <w:szCs w:val="26"/>
              </w:rPr>
              <w:t>+7A5,6,7</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20</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42</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Vũ Thị Tuyết</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 xml:space="preserve">Văn- </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lang w:val="vi-VN"/>
              </w:rPr>
            </w:pPr>
            <w:r>
              <w:rPr>
                <w:sz w:val="26"/>
                <w:szCs w:val="26"/>
              </w:rPr>
              <w:t xml:space="preserve"> Văn 8A2,6+ 6A</w:t>
            </w:r>
            <w:r>
              <w:rPr>
                <w:sz w:val="26"/>
                <w:szCs w:val="26"/>
                <w:lang w:val="vi-VN"/>
              </w:rPr>
              <w:t>6,8</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2"/>
                <w:szCs w:val="22"/>
              </w:rPr>
            </w:pPr>
            <w:r>
              <w:rPr>
                <w:b/>
                <w:sz w:val="22"/>
                <w:szCs w:val="22"/>
              </w:rPr>
              <w:t>CN6A8</w:t>
            </w:r>
          </w:p>
          <w:p w:rsidR="00DE366D" w:rsidRDefault="00DE366D">
            <w:pPr>
              <w:spacing w:line="276" w:lineRule="auto"/>
              <w:ind w:left="90" w:firstLine="90"/>
              <w:jc w:val="center"/>
              <w:rPr>
                <w:b/>
                <w:sz w:val="26"/>
                <w:szCs w:val="26"/>
              </w:rPr>
            </w:pPr>
            <w:r>
              <w:rPr>
                <w:b/>
                <w:sz w:val="22"/>
                <w:szCs w:val="22"/>
              </w:rPr>
              <w:t>UYCD</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21</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43</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Phạm Thị Nhung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GDCD</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GDCD K 8+9</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b/>
                <w:sz w:val="22"/>
                <w:szCs w:val="22"/>
              </w:rPr>
              <w:t>CN8A2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18</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44</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Trương Mẫn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GDCD</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GDCD K 6+7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2"/>
                <w:szCs w:val="22"/>
              </w:rPr>
            </w:pPr>
            <w:r>
              <w:rPr>
                <w:b/>
                <w:sz w:val="22"/>
                <w:szCs w:val="22"/>
              </w:rPr>
              <w:t>CN7A5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b/>
                <w:sz w:val="26"/>
                <w:szCs w:val="26"/>
              </w:rPr>
              <w:t>Tổ Anh văn</w:t>
            </w:r>
            <w:r>
              <w:rPr>
                <w:b/>
                <w:color w:val="000000"/>
                <w:sz w:val="26"/>
                <w:szCs w:val="26"/>
              </w:rPr>
              <w:t>( 6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45</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 xml:space="preserve">Ao Thị Đang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Anh  9A4,7 + 6A1,2,3</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TT</w:t>
            </w:r>
          </w:p>
          <w:p w:rsidR="00DE366D" w:rsidRDefault="00DE366D">
            <w:pPr>
              <w:spacing w:line="276" w:lineRule="auto"/>
              <w:ind w:left="90" w:firstLine="90"/>
              <w:jc w:val="center"/>
              <w:rPr>
                <w:b/>
                <w:sz w:val="26"/>
                <w:szCs w:val="26"/>
              </w:rPr>
            </w:pPr>
            <w:r>
              <w:rPr>
                <w:b/>
                <w:sz w:val="22"/>
                <w:szCs w:val="22"/>
              </w:rPr>
              <w:t>CN6A1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22</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bCs/>
                <w:sz w:val="26"/>
                <w:szCs w:val="26"/>
              </w:rPr>
            </w:pPr>
            <w:r>
              <w:rPr>
                <w:sz w:val="26"/>
                <w:szCs w:val="26"/>
              </w:rPr>
              <w:t>46</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Lê Thị Hà Giang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Anh  9A1,3,5+ 8A1,3,5</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2"/>
                <w:szCs w:val="22"/>
              </w:rPr>
            </w:pPr>
            <w:r>
              <w:rPr>
                <w:b/>
                <w:sz w:val="22"/>
                <w:szCs w:val="22"/>
              </w:rPr>
              <w:t>TPCM, TTCD</w:t>
            </w:r>
          </w:p>
          <w:p w:rsidR="00DE366D" w:rsidRDefault="00DE366D">
            <w:pPr>
              <w:spacing w:line="276" w:lineRule="auto"/>
              <w:ind w:left="90" w:firstLine="90"/>
              <w:jc w:val="center"/>
              <w:rPr>
                <w:b/>
                <w:sz w:val="26"/>
                <w:szCs w:val="26"/>
              </w:rPr>
            </w:pPr>
            <w:r>
              <w:rPr>
                <w:b/>
                <w:sz w:val="22"/>
                <w:szCs w:val="22"/>
              </w:rPr>
              <w:t>CN9A1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24</w:t>
            </w:r>
          </w:p>
        </w:tc>
      </w:tr>
      <w:tr w:rsidR="00DE366D" w:rsidTr="00DE366D">
        <w:trPr>
          <w:trHeight w:val="503"/>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47</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Nguyễn Thị Bích Liễu</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Hậu sản</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48</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Ngô Thị Giang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Anh 9A2,6+ 7A1,3,5,7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2"/>
                <w:szCs w:val="22"/>
              </w:rPr>
              <w:t>CN9A2 , TPCD</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23</w:t>
            </w:r>
          </w:p>
        </w:tc>
      </w:tr>
      <w:tr w:rsidR="00DE366D" w:rsidTr="00DE366D">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49</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Trần Thị Vũ Giang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Anh  6A4,5,6,7,8</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2"/>
                <w:szCs w:val="22"/>
              </w:rPr>
              <w:t>CN6A5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19</w:t>
            </w:r>
          </w:p>
        </w:tc>
      </w:tr>
      <w:tr w:rsidR="00DE366D" w:rsidTr="00DE366D">
        <w:trPr>
          <w:trHeight w:val="53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50</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Thị Thảo</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Anh 7A6,2,4+ 8A2,4,6,7</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21</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jc w:val="both"/>
              <w:rPr>
                <w:rFonts w:asciiTheme="minorHAnsi" w:eastAsiaTheme="minorHAnsi" w:hAnsiTheme="minorHAnsi"/>
                <w:sz w:val="20"/>
                <w:szCs w:val="20"/>
              </w:rPr>
            </w:pP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b/>
                <w:sz w:val="26"/>
                <w:szCs w:val="26"/>
              </w:rPr>
              <w:t>Tổ Sử- Địa</w:t>
            </w:r>
            <w:r>
              <w:rPr>
                <w:b/>
                <w:color w:val="000000"/>
                <w:sz w:val="26"/>
                <w:szCs w:val="26"/>
              </w:rPr>
              <w:t>( 6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51</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Hoàng Thị Thu Hà</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Sử</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Sử  K9+8A1,3,5</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TT</w:t>
            </w:r>
          </w:p>
          <w:p w:rsidR="00DE366D" w:rsidRDefault="00DE366D">
            <w:pPr>
              <w:spacing w:line="276" w:lineRule="auto"/>
              <w:ind w:left="90" w:firstLine="90"/>
              <w:jc w:val="center"/>
              <w:rPr>
                <w:b/>
                <w:sz w:val="26"/>
                <w:szCs w:val="26"/>
              </w:rPr>
            </w:pPr>
            <w:r>
              <w:rPr>
                <w:b/>
                <w:sz w:val="22"/>
                <w:szCs w:val="22"/>
              </w:rPr>
              <w:t>PCTCD</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52</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Nguyễn Thị Liễu</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Địa</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Điạ K7 + 8A1,3</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 xml:space="preserve">TP </w:t>
            </w:r>
          </w:p>
          <w:p w:rsidR="00DE366D" w:rsidRDefault="00DE366D">
            <w:pPr>
              <w:spacing w:line="276" w:lineRule="auto"/>
              <w:ind w:left="90" w:firstLine="90"/>
              <w:jc w:val="center"/>
              <w:rPr>
                <w:b/>
                <w:sz w:val="26"/>
                <w:szCs w:val="26"/>
              </w:rPr>
            </w:pPr>
            <w:r>
              <w:rPr>
                <w:b/>
                <w:sz w:val="22"/>
                <w:szCs w:val="22"/>
              </w:rPr>
              <w:t>CN8A1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20</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53</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Thiều Thị xuân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Địa</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Địa K6+ Sử K7</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22</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54</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Thị Nga</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Sử</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Sử  K6 + 8A2,4,6,7</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sz w:val="26"/>
                <w:szCs w:val="26"/>
              </w:rPr>
            </w:pPr>
            <w:r>
              <w:rPr>
                <w:sz w:val="26"/>
                <w:szCs w:val="26"/>
              </w:rPr>
              <w:t>Con nhỏ</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19</w:t>
            </w:r>
          </w:p>
        </w:tc>
      </w:tr>
      <w:tr w:rsidR="00DE366D" w:rsidTr="00DE366D">
        <w:trPr>
          <w:trHeight w:val="45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lastRenderedPageBreak/>
              <w:t>55</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Thị Thu  Hiền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Địa</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Địa  K9  + 8A2,4,5,6,7</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56</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 xml:space="preserve">Thiều Sĩ Nghĩa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Địa</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Quản lý CM + ngoại khóa</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19</w:t>
            </w: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jc w:val="both"/>
              <w:rPr>
                <w:rFonts w:asciiTheme="minorHAnsi" w:eastAsiaTheme="minorHAnsi" w:hAnsiTheme="minorHAnsi"/>
                <w:sz w:val="20"/>
                <w:szCs w:val="20"/>
              </w:rPr>
            </w:pP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b/>
                <w:sz w:val="26"/>
                <w:szCs w:val="26"/>
              </w:rPr>
              <w:t>Tổ Văn Phòng</w:t>
            </w:r>
            <w:r>
              <w:rPr>
                <w:b/>
                <w:color w:val="000000"/>
                <w:sz w:val="26"/>
                <w:szCs w:val="26"/>
              </w:rPr>
              <w:t>( 15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57</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spacing w:line="276" w:lineRule="auto"/>
              <w:ind w:left="90" w:right="226" w:firstLine="90"/>
              <w:jc w:val="center"/>
              <w:rPr>
                <w:sz w:val="26"/>
                <w:szCs w:val="26"/>
              </w:rPr>
            </w:pPr>
            <w:r>
              <w:rPr>
                <w:sz w:val="26"/>
                <w:szCs w:val="26"/>
              </w:rPr>
              <w:t>Hoàng Thị Hương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Hóa</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Quản lý chung </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2"/>
                <w:szCs w:val="22"/>
              </w:rPr>
            </w:pPr>
            <w:r>
              <w:rPr>
                <w:b/>
                <w:sz w:val="22"/>
                <w:szCs w:val="22"/>
              </w:rPr>
              <w:t>Hướng nghiệp</w:t>
            </w: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58</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Nguyễn Văn Viến</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Bảo vệ</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TT</w:t>
            </w: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59</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b/>
                <w:color w:val="000000"/>
                <w:sz w:val="26"/>
                <w:szCs w:val="26"/>
              </w:rPr>
            </w:pPr>
            <w:r>
              <w:rPr>
                <w:b/>
                <w:color w:val="000000"/>
                <w:sz w:val="26"/>
                <w:szCs w:val="26"/>
              </w:rPr>
              <w:t>Nguyễn Thị Ngà</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Y sĩ</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b/>
                <w:sz w:val="26"/>
                <w:szCs w:val="26"/>
              </w:rPr>
            </w:pPr>
            <w:r>
              <w:rPr>
                <w:b/>
                <w:sz w:val="26"/>
                <w:szCs w:val="26"/>
              </w:rPr>
              <w:t xml:space="preserve"> Y Tế</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center"/>
              <w:rPr>
                <w:b/>
                <w:sz w:val="26"/>
                <w:szCs w:val="26"/>
              </w:rPr>
            </w:pPr>
            <w:r>
              <w:rPr>
                <w:b/>
                <w:sz w:val="26"/>
                <w:szCs w:val="26"/>
              </w:rPr>
              <w:t>TP</w:t>
            </w: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51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60</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Đậu Thị Uyên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 Tổng PTĐ </w:t>
            </w:r>
          </w:p>
        </w:tc>
        <w:tc>
          <w:tcPr>
            <w:tcW w:w="1182"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jc w:val="both"/>
              <w:rPr>
                <w:rFonts w:asciiTheme="minorHAnsi" w:eastAsiaTheme="minorHAnsi" w:hAnsi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61</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Văn Thành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Hóa</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Phổ cập</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62</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Cao Tất Khánh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Thư viện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Thư viện + Khảo thí</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63</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Thiều Thị Thủy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Văn thư</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Văn thư- Thủ quỹ</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b/>
                <w:sz w:val="26"/>
                <w:szCs w:val="26"/>
              </w:rPr>
            </w:pPr>
            <w:r>
              <w:rPr>
                <w:b/>
                <w:sz w:val="26"/>
                <w:szCs w:val="26"/>
              </w:rPr>
              <w:t>64</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Lê Thị Anh Đào</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Kế toán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 Kế Toán</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both"/>
              <w:rPr>
                <w:sz w:val="26"/>
                <w:szCs w:val="26"/>
              </w:rPr>
            </w:pPr>
          </w:p>
        </w:tc>
      </w:tr>
      <w:tr w:rsidR="00DE366D" w:rsidTr="00DE366D">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65</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Nguyễn Thị Trang</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Phục vụ</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72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66</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Huỳnh Văn Phước</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Bảo vệ</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67</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Trần Văn Long</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Bảo vệ</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r w:rsidR="00DE366D" w:rsidTr="00DE366D">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68</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Trần Đình Dương</w:t>
            </w:r>
          </w:p>
        </w:tc>
        <w:tc>
          <w:tcPr>
            <w:tcW w:w="1197"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 Phục vụ</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b/>
                <w:sz w:val="26"/>
                <w:szCs w:val="26"/>
              </w:rPr>
            </w:pPr>
          </w:p>
        </w:tc>
      </w:tr>
      <w:tr w:rsidR="00DE366D" w:rsidTr="00DE366D">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center"/>
              <w:rPr>
                <w:sz w:val="26"/>
                <w:szCs w:val="26"/>
              </w:rPr>
            </w:pPr>
            <w:r>
              <w:rPr>
                <w:sz w:val="26"/>
                <w:szCs w:val="26"/>
              </w:rPr>
              <w:t>69</w:t>
            </w:r>
          </w:p>
        </w:tc>
        <w:tc>
          <w:tcPr>
            <w:tcW w:w="2694" w:type="dxa"/>
            <w:tcBorders>
              <w:top w:val="single" w:sz="4" w:space="0" w:color="auto"/>
              <w:left w:val="single" w:sz="4" w:space="0" w:color="auto"/>
              <w:bottom w:val="single" w:sz="4" w:space="0" w:color="auto"/>
              <w:right w:val="single" w:sz="4" w:space="0" w:color="auto"/>
            </w:tcBorders>
            <w:noWrap/>
            <w:hideMark/>
          </w:tcPr>
          <w:p w:rsidR="00DE366D" w:rsidRDefault="00DE366D">
            <w:pPr>
              <w:autoSpaceDE w:val="0"/>
              <w:autoSpaceDN w:val="0"/>
              <w:adjustRightInd w:val="0"/>
              <w:spacing w:line="276" w:lineRule="auto"/>
              <w:ind w:left="90" w:firstLine="90"/>
              <w:jc w:val="center"/>
              <w:rPr>
                <w:color w:val="000000"/>
                <w:sz w:val="26"/>
                <w:szCs w:val="26"/>
              </w:rPr>
            </w:pPr>
            <w:r>
              <w:rPr>
                <w:color w:val="000000"/>
                <w:sz w:val="26"/>
                <w:szCs w:val="26"/>
              </w:rPr>
              <w:t>Trần Xuân Công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DE366D" w:rsidRDefault="00DE366D">
            <w:pPr>
              <w:spacing w:line="276" w:lineRule="auto"/>
              <w:ind w:left="90" w:firstLine="90"/>
              <w:jc w:val="both"/>
              <w:rPr>
                <w:sz w:val="26"/>
                <w:szCs w:val="26"/>
              </w:rPr>
            </w:pPr>
            <w:r>
              <w:rPr>
                <w:sz w:val="26"/>
                <w:szCs w:val="26"/>
              </w:rPr>
              <w:t>Tin</w:t>
            </w:r>
          </w:p>
        </w:tc>
        <w:tc>
          <w:tcPr>
            <w:tcW w:w="3291" w:type="dxa"/>
            <w:tcBorders>
              <w:top w:val="single" w:sz="4" w:space="0" w:color="auto"/>
              <w:left w:val="single" w:sz="4" w:space="0" w:color="auto"/>
              <w:bottom w:val="single" w:sz="4" w:space="0" w:color="auto"/>
              <w:right w:val="single" w:sz="4" w:space="0" w:color="auto"/>
            </w:tcBorders>
            <w:hideMark/>
          </w:tcPr>
          <w:p w:rsidR="00DE366D" w:rsidRDefault="00DE366D">
            <w:pPr>
              <w:spacing w:line="276" w:lineRule="auto"/>
              <w:ind w:left="90" w:firstLine="90"/>
              <w:jc w:val="both"/>
              <w:rPr>
                <w:sz w:val="26"/>
                <w:szCs w:val="26"/>
              </w:rPr>
            </w:pPr>
            <w:r>
              <w:rPr>
                <w:sz w:val="26"/>
                <w:szCs w:val="26"/>
              </w:rPr>
              <w:t xml:space="preserve"> Công nghệ thông tin</w:t>
            </w:r>
          </w:p>
        </w:tc>
        <w:tc>
          <w:tcPr>
            <w:tcW w:w="1182" w:type="dxa"/>
            <w:tcBorders>
              <w:top w:val="single" w:sz="4" w:space="0" w:color="auto"/>
              <w:left w:val="single" w:sz="4" w:space="0" w:color="auto"/>
              <w:bottom w:val="single" w:sz="4" w:space="0" w:color="auto"/>
              <w:right w:val="single" w:sz="4" w:space="0" w:color="auto"/>
            </w:tcBorders>
          </w:tcPr>
          <w:p w:rsidR="00DE366D" w:rsidRDefault="00DE366D">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DE366D" w:rsidRDefault="00DE366D">
            <w:pPr>
              <w:spacing w:line="276" w:lineRule="auto"/>
              <w:ind w:left="90" w:firstLine="90"/>
              <w:jc w:val="center"/>
              <w:rPr>
                <w:sz w:val="26"/>
                <w:szCs w:val="26"/>
              </w:rPr>
            </w:pPr>
          </w:p>
        </w:tc>
      </w:tr>
    </w:tbl>
    <w:p w:rsidR="00DE366D" w:rsidRDefault="00DE366D" w:rsidP="00DE366D">
      <w:pPr>
        <w:ind w:left="90" w:firstLine="90"/>
        <w:rPr>
          <w:sz w:val="26"/>
          <w:szCs w:val="26"/>
        </w:rPr>
      </w:pPr>
    </w:p>
    <w:p w:rsidR="00DE366D" w:rsidRDefault="00DE366D" w:rsidP="00DE366D">
      <w:pPr>
        <w:ind w:left="90" w:firstLine="90"/>
        <w:rPr>
          <w:sz w:val="26"/>
          <w:szCs w:val="26"/>
        </w:rPr>
      </w:pPr>
      <w:r>
        <w:rPr>
          <w:b/>
          <w:sz w:val="26"/>
          <w:szCs w:val="26"/>
        </w:rPr>
        <w:t xml:space="preserve">4. Phân công trực giám thị: </w:t>
      </w:r>
      <w:proofErr w:type="gramStart"/>
      <w:r>
        <w:rPr>
          <w:b/>
          <w:sz w:val="26"/>
          <w:szCs w:val="26"/>
        </w:rPr>
        <w:t xml:space="preserve">( </w:t>
      </w:r>
      <w:r>
        <w:rPr>
          <w:sz w:val="26"/>
          <w:szCs w:val="26"/>
        </w:rPr>
        <w:t>Chuyên</w:t>
      </w:r>
      <w:proofErr w:type="gramEnd"/>
      <w:r>
        <w:rPr>
          <w:sz w:val="26"/>
          <w:szCs w:val="26"/>
        </w:rPr>
        <w:t xml:space="preserve"> môn không xếp thời khóa biểu, không phân công dạy thay trong ngày trực giám thị ).</w:t>
      </w:r>
    </w:p>
    <w:tbl>
      <w:tblPr>
        <w:tblStyle w:val="TableGrid"/>
        <w:tblW w:w="0" w:type="auto"/>
        <w:tblInd w:w="0" w:type="dxa"/>
        <w:tblLook w:val="04A0" w:firstRow="1" w:lastRow="0" w:firstColumn="1" w:lastColumn="0" w:noHBand="0" w:noVBand="1"/>
      </w:tblPr>
      <w:tblGrid>
        <w:gridCol w:w="918"/>
        <w:gridCol w:w="3870"/>
        <w:gridCol w:w="2394"/>
        <w:gridCol w:w="2394"/>
      </w:tblGrid>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STT</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GIÁO VIÊN TRỰC</w:t>
            </w:r>
          </w:p>
        </w:tc>
        <w:tc>
          <w:tcPr>
            <w:tcW w:w="2394"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THỜI GIAN TRỰC</w:t>
            </w:r>
          </w:p>
        </w:tc>
        <w:tc>
          <w:tcPr>
            <w:tcW w:w="2394"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GHI CHÚ</w:t>
            </w: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1</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 xml:space="preserve">Thầy Hoàng Anh </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Sáng thứ 2</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2</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TPT Đội</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Chiều thứ 2</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3</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Thầy Vang</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Sáng thứ 3</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4</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Cô Hải</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Chiều thứ 3</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5</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Thầy Điền</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Sáng thứ 4</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lastRenderedPageBreak/>
              <w:t>6</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Cô Duyên</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Chiều thứ 4</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7</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Pr>
                <w:sz w:val="28"/>
                <w:szCs w:val="28"/>
              </w:rPr>
              <w:t>Cô Huyền</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Sáng thứ 5</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8</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Cô Phi Hoa</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Chiều thứ 5</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9</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FF2B6B">
            <w:pPr>
              <w:jc w:val="center"/>
              <w:rPr>
                <w:sz w:val="28"/>
                <w:szCs w:val="28"/>
              </w:rPr>
            </w:pPr>
            <w:r>
              <w:rPr>
                <w:sz w:val="28"/>
                <w:szCs w:val="28"/>
              </w:rPr>
              <w:t>TPT Đội</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Sáng thứ 6</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r w:rsidR="004F0A18" w:rsidRPr="004F0A18" w:rsidTr="004F0A18">
        <w:tc>
          <w:tcPr>
            <w:tcW w:w="918"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10</w:t>
            </w:r>
          </w:p>
        </w:tc>
        <w:tc>
          <w:tcPr>
            <w:tcW w:w="3870" w:type="dxa"/>
            <w:tcBorders>
              <w:top w:val="single" w:sz="4" w:space="0" w:color="auto"/>
              <w:left w:val="single" w:sz="4" w:space="0" w:color="auto"/>
              <w:bottom w:val="single" w:sz="4" w:space="0" w:color="auto"/>
              <w:right w:val="single" w:sz="4" w:space="0" w:color="auto"/>
            </w:tcBorders>
            <w:hideMark/>
          </w:tcPr>
          <w:p w:rsidR="004F0A18" w:rsidRPr="004F0A18" w:rsidRDefault="004F0A18">
            <w:pPr>
              <w:jc w:val="center"/>
              <w:rPr>
                <w:sz w:val="28"/>
                <w:szCs w:val="28"/>
              </w:rPr>
            </w:pPr>
            <w:r w:rsidRPr="004F0A18">
              <w:rPr>
                <w:sz w:val="28"/>
                <w:szCs w:val="28"/>
              </w:rPr>
              <w:t>TPT Đội</w:t>
            </w: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r w:rsidRPr="004F0A18">
              <w:rPr>
                <w:sz w:val="28"/>
                <w:szCs w:val="28"/>
              </w:rPr>
              <w:t>Chiều thứ 6</w:t>
            </w:r>
          </w:p>
          <w:p w:rsidR="004F0A18" w:rsidRPr="004F0A18" w:rsidRDefault="004F0A18">
            <w:pPr>
              <w:jc w:val="cente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F0A18" w:rsidRPr="004F0A18" w:rsidRDefault="004F0A18">
            <w:pPr>
              <w:jc w:val="center"/>
              <w:rPr>
                <w:sz w:val="28"/>
                <w:szCs w:val="28"/>
              </w:rPr>
            </w:pPr>
          </w:p>
        </w:tc>
      </w:tr>
    </w:tbl>
    <w:p w:rsidR="004F0A18" w:rsidRPr="004F0A18" w:rsidRDefault="004F0A18" w:rsidP="004F0A18">
      <w:pPr>
        <w:jc w:val="center"/>
        <w:rPr>
          <w:sz w:val="28"/>
          <w:szCs w:val="28"/>
        </w:rPr>
      </w:pPr>
    </w:p>
    <w:p w:rsidR="00DE366D" w:rsidRDefault="00DE366D" w:rsidP="00DE366D">
      <w:pPr>
        <w:ind w:left="90" w:firstLine="90"/>
        <w:rPr>
          <w:sz w:val="26"/>
          <w:szCs w:val="26"/>
        </w:rPr>
      </w:pPr>
      <w:r>
        <w:rPr>
          <w:b/>
          <w:sz w:val="26"/>
          <w:szCs w:val="26"/>
        </w:rPr>
        <w:t>* Thời gian và nhiệm vụ của giám thị</w:t>
      </w:r>
      <w:r>
        <w:rPr>
          <w:sz w:val="26"/>
          <w:szCs w:val="26"/>
        </w:rPr>
        <w:t>:</w:t>
      </w:r>
    </w:p>
    <w:p w:rsidR="00DE366D" w:rsidRDefault="00DE366D" w:rsidP="00DE366D">
      <w:pPr>
        <w:ind w:left="90" w:firstLine="90"/>
        <w:rPr>
          <w:sz w:val="26"/>
          <w:szCs w:val="26"/>
        </w:rPr>
      </w:pPr>
      <w:r>
        <w:rPr>
          <w:sz w:val="26"/>
          <w:szCs w:val="26"/>
        </w:rPr>
        <w:t>- Thời gian: Buổi sáng có mặt trực tại trường từ 6 h 30 phút đến 10h 45 phút; buổi chiều từ 13h10 phút đến 17h20 phút.</w:t>
      </w:r>
    </w:p>
    <w:p w:rsidR="00DE366D" w:rsidRDefault="00DE366D" w:rsidP="00DE366D">
      <w:pPr>
        <w:ind w:left="90" w:firstLine="90"/>
        <w:rPr>
          <w:b/>
          <w:sz w:val="26"/>
          <w:szCs w:val="26"/>
        </w:rPr>
      </w:pPr>
      <w:r>
        <w:rPr>
          <w:b/>
          <w:sz w:val="26"/>
          <w:szCs w:val="26"/>
        </w:rPr>
        <w:t>- Nhiệm vụ trực:</w:t>
      </w:r>
    </w:p>
    <w:p w:rsidR="00DE366D" w:rsidRDefault="00DE366D" w:rsidP="00DE366D">
      <w:pPr>
        <w:ind w:left="90" w:firstLine="90"/>
        <w:rPr>
          <w:sz w:val="26"/>
          <w:szCs w:val="26"/>
        </w:rPr>
      </w:pPr>
      <w:r>
        <w:rPr>
          <w:sz w:val="26"/>
          <w:szCs w:val="26"/>
        </w:rPr>
        <w:t xml:space="preserve">  + Mỗi buổi điểm danh sĩ số lớp 2 lần (</w:t>
      </w:r>
      <w:r>
        <w:rPr>
          <w:b/>
          <w:sz w:val="26"/>
          <w:szCs w:val="26"/>
        </w:rPr>
        <w:t>Lần 1:</w:t>
      </w:r>
      <w:r>
        <w:rPr>
          <w:sz w:val="26"/>
          <w:szCs w:val="26"/>
        </w:rPr>
        <w:t xml:space="preserve">  Bắt đầu vào học tiết 1 và</w:t>
      </w:r>
      <w:r>
        <w:rPr>
          <w:b/>
          <w:sz w:val="26"/>
          <w:szCs w:val="26"/>
        </w:rPr>
        <w:t xml:space="preserve"> Lần 2: </w:t>
      </w:r>
      <w:r>
        <w:rPr>
          <w:sz w:val="26"/>
          <w:szCs w:val="26"/>
        </w:rPr>
        <w:t xml:space="preserve">Bắt đầu vào học tiết 3). Sau khi điểm danh cập nhật vào may vi tính đồng thời gọi điện báo gấp cho PHHS nghỉ học không phép </w:t>
      </w:r>
      <w:proofErr w:type="gramStart"/>
      <w:r>
        <w:rPr>
          <w:sz w:val="26"/>
          <w:szCs w:val="26"/>
        </w:rPr>
        <w:t>( Trường</w:t>
      </w:r>
      <w:proofErr w:type="gramEnd"/>
      <w:r>
        <w:rPr>
          <w:sz w:val="26"/>
          <w:szCs w:val="26"/>
        </w:rPr>
        <w:t xml:space="preserve"> hợp không liên lạc được PHHS thì bao cho GVCN để GVCN chịu trách nhiệm liên lạc với PHHS ).</w:t>
      </w:r>
    </w:p>
    <w:p w:rsidR="00DE366D" w:rsidRDefault="00DE366D" w:rsidP="00DE366D">
      <w:pPr>
        <w:ind w:left="90" w:firstLine="90"/>
        <w:rPr>
          <w:sz w:val="26"/>
          <w:szCs w:val="26"/>
        </w:rPr>
      </w:pPr>
      <w:r>
        <w:rPr>
          <w:sz w:val="26"/>
          <w:szCs w:val="26"/>
        </w:rPr>
        <w:t xml:space="preserve">  + Theo dõi nề nếp ra vào lớp </w:t>
      </w:r>
      <w:proofErr w:type="gramStart"/>
      <w:r>
        <w:rPr>
          <w:sz w:val="26"/>
          <w:szCs w:val="26"/>
        </w:rPr>
        <w:t>( Nhất</w:t>
      </w:r>
      <w:proofErr w:type="gramEnd"/>
      <w:r>
        <w:rPr>
          <w:sz w:val="26"/>
          <w:szCs w:val="26"/>
        </w:rPr>
        <w:t xml:space="preserve"> là nề nếp trước , sau khi vào học, nề nếp truy bài 15 phút đầu giờ).</w:t>
      </w:r>
    </w:p>
    <w:p w:rsidR="00DE366D" w:rsidRDefault="00DE366D" w:rsidP="00DE366D">
      <w:pPr>
        <w:ind w:left="90" w:firstLine="90"/>
        <w:rPr>
          <w:sz w:val="26"/>
          <w:szCs w:val="26"/>
        </w:rPr>
      </w:pPr>
      <w:r>
        <w:rPr>
          <w:sz w:val="26"/>
          <w:szCs w:val="26"/>
        </w:rPr>
        <w:t xml:space="preserve">  + Xử lý HS </w:t>
      </w:r>
      <w:proofErr w:type="gramStart"/>
      <w:r>
        <w:rPr>
          <w:sz w:val="26"/>
          <w:szCs w:val="26"/>
        </w:rPr>
        <w:t>vi</w:t>
      </w:r>
      <w:proofErr w:type="gramEnd"/>
      <w:r>
        <w:rPr>
          <w:sz w:val="26"/>
          <w:szCs w:val="26"/>
        </w:rPr>
        <w:t xml:space="preserve"> phạm nội quy nhà trường theo </w:t>
      </w:r>
      <w:r>
        <w:rPr>
          <w:sz w:val="26"/>
          <w:szCs w:val="26"/>
          <w:lang w:val="vi-VN"/>
        </w:rPr>
        <w:t>công văn số 967/SGDĐT ngày 06/7/2012 về việc hướng dẫn kỷ luật HS THCS, THPT</w:t>
      </w:r>
      <w:r>
        <w:rPr>
          <w:sz w:val="26"/>
          <w:szCs w:val="26"/>
        </w:rPr>
        <w:t>.</w:t>
      </w:r>
    </w:p>
    <w:p w:rsidR="00696B23" w:rsidRDefault="00696B23" w:rsidP="006E73BC">
      <w:pPr>
        <w:ind w:left="-114" w:right="226"/>
        <w:rPr>
          <w:sz w:val="26"/>
          <w:szCs w:val="26"/>
        </w:rPr>
      </w:pPr>
    </w:p>
    <w:p w:rsidR="00696B23" w:rsidRDefault="00696B23" w:rsidP="006E73BC">
      <w:pPr>
        <w:ind w:left="-114" w:right="226"/>
        <w:rPr>
          <w:sz w:val="26"/>
          <w:szCs w:val="26"/>
        </w:rPr>
      </w:pPr>
    </w:p>
    <w:p w:rsidR="00696B23" w:rsidRDefault="00696B23" w:rsidP="006E73BC">
      <w:pPr>
        <w:ind w:left="-114" w:right="226"/>
        <w:rPr>
          <w:sz w:val="26"/>
          <w:szCs w:val="26"/>
        </w:rPr>
      </w:pPr>
    </w:p>
    <w:sectPr w:rsidR="00696B23" w:rsidSect="00200014">
      <w:pgSz w:w="12240" w:h="15840"/>
      <w:pgMar w:top="72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 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992"/>
    <w:multiLevelType w:val="hybridMultilevel"/>
    <w:tmpl w:val="31CCE7E8"/>
    <w:lvl w:ilvl="0" w:tplc="4F840CC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571252"/>
    <w:multiLevelType w:val="hybridMultilevel"/>
    <w:tmpl w:val="7F847462"/>
    <w:lvl w:ilvl="0" w:tplc="7D00EC5E">
      <w:start w:val="3"/>
      <w:numFmt w:val="bullet"/>
      <w:lvlText w:val="-"/>
      <w:lvlJc w:val="left"/>
      <w:pPr>
        <w:ind w:left="720" w:hanging="360"/>
      </w:pPr>
      <w:rPr>
        <w:rFonts w:ascii="VNI Times" w:eastAsia="Times New Roman" w:hAnsi="VNI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1F28D8"/>
    <w:multiLevelType w:val="hybridMultilevel"/>
    <w:tmpl w:val="D3A4BBE8"/>
    <w:lvl w:ilvl="0" w:tplc="C618300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1BE8"/>
    <w:multiLevelType w:val="hybridMultilevel"/>
    <w:tmpl w:val="744C230C"/>
    <w:lvl w:ilvl="0" w:tplc="04090001">
      <w:start w:val="1"/>
      <w:numFmt w:val="bullet"/>
      <w:lvlText w:val=""/>
      <w:lvlJc w:val="left"/>
      <w:pPr>
        <w:tabs>
          <w:tab w:val="num" w:pos="3180"/>
        </w:tabs>
        <w:ind w:left="31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25A07A5"/>
    <w:multiLevelType w:val="hybridMultilevel"/>
    <w:tmpl w:val="926E1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2E97FDB"/>
    <w:multiLevelType w:val="hybridMultilevel"/>
    <w:tmpl w:val="08DE88C4"/>
    <w:lvl w:ilvl="0" w:tplc="F53A44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DE37EBB"/>
    <w:multiLevelType w:val="hybridMultilevel"/>
    <w:tmpl w:val="4DDA12A0"/>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1890"/>
        </w:tabs>
        <w:ind w:left="189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49"/>
    <w:rsid w:val="0004552E"/>
    <w:rsid w:val="000C4A10"/>
    <w:rsid w:val="000E3A2B"/>
    <w:rsid w:val="000E6DF8"/>
    <w:rsid w:val="00112B99"/>
    <w:rsid w:val="001B6A1A"/>
    <w:rsid w:val="001C6FFC"/>
    <w:rsid w:val="001F6725"/>
    <w:rsid w:val="00200014"/>
    <w:rsid w:val="00217CF9"/>
    <w:rsid w:val="00234D3D"/>
    <w:rsid w:val="00242B45"/>
    <w:rsid w:val="002506F7"/>
    <w:rsid w:val="0025765F"/>
    <w:rsid w:val="002963A4"/>
    <w:rsid w:val="002B5BFE"/>
    <w:rsid w:val="00374F0F"/>
    <w:rsid w:val="003A0F63"/>
    <w:rsid w:val="003A1E5C"/>
    <w:rsid w:val="004F0A18"/>
    <w:rsid w:val="004F5F3E"/>
    <w:rsid w:val="005457D1"/>
    <w:rsid w:val="005754DA"/>
    <w:rsid w:val="00577FE2"/>
    <w:rsid w:val="005A4D47"/>
    <w:rsid w:val="006159C8"/>
    <w:rsid w:val="00630EA9"/>
    <w:rsid w:val="00635F7A"/>
    <w:rsid w:val="00653519"/>
    <w:rsid w:val="00674DF8"/>
    <w:rsid w:val="00685359"/>
    <w:rsid w:val="00696B23"/>
    <w:rsid w:val="006B2615"/>
    <w:rsid w:val="006E11E1"/>
    <w:rsid w:val="006E73BC"/>
    <w:rsid w:val="00706584"/>
    <w:rsid w:val="00753116"/>
    <w:rsid w:val="007E549E"/>
    <w:rsid w:val="008845BB"/>
    <w:rsid w:val="008A30CC"/>
    <w:rsid w:val="008E5980"/>
    <w:rsid w:val="00923F23"/>
    <w:rsid w:val="00985C48"/>
    <w:rsid w:val="009B1725"/>
    <w:rsid w:val="00A34106"/>
    <w:rsid w:val="00A62CBA"/>
    <w:rsid w:val="00AB2A91"/>
    <w:rsid w:val="00AE03A2"/>
    <w:rsid w:val="00AF48B1"/>
    <w:rsid w:val="00AF6F84"/>
    <w:rsid w:val="00BB654F"/>
    <w:rsid w:val="00C36B74"/>
    <w:rsid w:val="00C60997"/>
    <w:rsid w:val="00D821D5"/>
    <w:rsid w:val="00DB4749"/>
    <w:rsid w:val="00DC3B78"/>
    <w:rsid w:val="00DE366D"/>
    <w:rsid w:val="00DF140D"/>
    <w:rsid w:val="00E14020"/>
    <w:rsid w:val="00E71299"/>
    <w:rsid w:val="00E77C5B"/>
    <w:rsid w:val="00F14143"/>
    <w:rsid w:val="00F52DCD"/>
    <w:rsid w:val="00F74E88"/>
    <w:rsid w:val="00F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BC"/>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2B5BFE"/>
    <w:pPr>
      <w:spacing w:line="276" w:lineRule="auto"/>
      <w:outlineLvl w:val="2"/>
    </w:pPr>
    <w:rPr>
      <w:rFonts w:asciiTheme="minorHAnsi" w:eastAsia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2B5BFE"/>
    <w:pPr>
      <w:spacing w:before="240" w:line="276" w:lineRule="auto"/>
      <w:outlineLvl w:val="3"/>
    </w:pPr>
    <w:rPr>
      <w:rFonts w:asciiTheme="minorHAnsi" w:eastAsia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line="276" w:lineRule="auto"/>
      <w:outlineLvl w:val="4"/>
    </w:pPr>
    <w:rPr>
      <w:rFonts w:asciiTheme="minorHAnsi" w:eastAsia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spacing w:line="276" w:lineRule="auto"/>
      <w:outlineLvl w:val="5"/>
    </w:pPr>
    <w:rPr>
      <w:rFonts w:asciiTheme="minorHAnsi" w:eastAsiaTheme="minorHAnsi" w:hAnsiTheme="minorHAnsi" w:cstheme="minorBidi"/>
      <w:smallCaps/>
      <w:color w:val="C0504D" w:themeColor="accent2"/>
      <w:spacing w:val="5"/>
      <w:sz w:val="22"/>
      <w:szCs w:val="20"/>
    </w:rPr>
  </w:style>
  <w:style w:type="paragraph" w:styleId="Heading7">
    <w:name w:val="heading 7"/>
    <w:basedOn w:val="Normal"/>
    <w:next w:val="Normal"/>
    <w:link w:val="Heading7Char"/>
    <w:uiPriority w:val="9"/>
    <w:semiHidden/>
    <w:unhideWhenUsed/>
    <w:qFormat/>
    <w:rsid w:val="002B5BFE"/>
    <w:pPr>
      <w:spacing w:line="276" w:lineRule="auto"/>
      <w:outlineLvl w:val="6"/>
    </w:pPr>
    <w:rPr>
      <w:rFonts w:asciiTheme="minorHAnsi" w:eastAsiaTheme="minorHAnsi"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2B5BFE"/>
    <w:pPr>
      <w:spacing w:line="276" w:lineRule="auto"/>
      <w:outlineLvl w:val="7"/>
    </w:pPr>
    <w:rPr>
      <w:rFonts w:asciiTheme="minorHAnsi" w:eastAsiaTheme="minorHAnsi"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2B5BFE"/>
    <w:pPr>
      <w:spacing w:line="276" w:lineRule="auto"/>
      <w:outlineLvl w:val="8"/>
    </w:pPr>
    <w:rPr>
      <w:rFonts w:asciiTheme="minorHAnsi" w:eastAsiaTheme="minorHAnsi"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pPr>
      <w:spacing w:after="200" w:line="276" w:lineRule="auto"/>
      <w:jc w:val="both"/>
    </w:pPr>
    <w:rPr>
      <w:rFonts w:asciiTheme="minorHAnsi" w:eastAsiaTheme="minorHAnsi" w:hAnsiTheme="minorHAnsi" w:cstheme="minorBidi"/>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spacing w:after="200"/>
      <w:jc w:val="right"/>
    </w:pPr>
    <w:rPr>
      <w:rFonts w:asciiTheme="minorHAnsi" w:eastAsiaTheme="minorHAnsi" w:hAnsiTheme="minorHAnsi" w:cstheme="minorBidi"/>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pPr>
      <w:jc w:val="both"/>
    </w:pPr>
    <w:rPr>
      <w:rFonts w:asciiTheme="minorHAnsi" w:eastAsiaTheme="minorHAnsi" w:hAnsiTheme="minorHAnsi" w:cstheme="minorBidi"/>
      <w:sz w:val="20"/>
      <w:szCs w:val="20"/>
    </w:rPr>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spacing w:after="200" w:line="276" w:lineRule="auto"/>
      <w:ind w:left="720"/>
      <w:contextualSpacing/>
      <w:jc w:val="both"/>
    </w:pPr>
    <w:rPr>
      <w:rFonts w:asciiTheme="minorHAnsi" w:eastAsiaTheme="minorHAnsi" w:hAnsiTheme="minorHAnsi" w:cstheme="minorBidi"/>
      <w:sz w:val="20"/>
      <w:szCs w:val="20"/>
    </w:rPr>
  </w:style>
  <w:style w:type="paragraph" w:styleId="Quote">
    <w:name w:val="Quote"/>
    <w:basedOn w:val="Normal"/>
    <w:next w:val="Normal"/>
    <w:link w:val="QuoteChar"/>
    <w:uiPriority w:val="29"/>
    <w:qFormat/>
    <w:rsid w:val="002B5BFE"/>
    <w:pPr>
      <w:spacing w:after="200" w:line="276" w:lineRule="auto"/>
      <w:jc w:val="both"/>
    </w:pPr>
    <w:rPr>
      <w:rFonts w:asciiTheme="minorHAnsi" w:eastAsiaTheme="minorHAnsi" w:hAnsiTheme="minorHAnsi" w:cstheme="minorBidi"/>
      <w:i/>
      <w:sz w:val="20"/>
      <w:szCs w:val="20"/>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NormalWeb">
    <w:name w:val="Normal (Web)"/>
    <w:basedOn w:val="Normal"/>
    <w:uiPriority w:val="99"/>
    <w:semiHidden/>
    <w:unhideWhenUsed/>
    <w:rsid w:val="00DB4749"/>
    <w:pPr>
      <w:spacing w:before="100" w:beforeAutospacing="1" w:after="100" w:afterAutospacing="1"/>
    </w:pPr>
  </w:style>
  <w:style w:type="character" w:customStyle="1" w:styleId="apple-converted-space">
    <w:name w:val="apple-converted-space"/>
    <w:basedOn w:val="DefaultParagraphFont"/>
    <w:rsid w:val="00DB4749"/>
  </w:style>
  <w:style w:type="paragraph" w:styleId="Header">
    <w:name w:val="header"/>
    <w:basedOn w:val="Normal"/>
    <w:link w:val="HeaderChar"/>
    <w:uiPriority w:val="99"/>
    <w:semiHidden/>
    <w:unhideWhenUsed/>
    <w:rsid w:val="00DE366D"/>
    <w:pPr>
      <w:tabs>
        <w:tab w:val="center" w:pos="4680"/>
        <w:tab w:val="right" w:pos="9360"/>
      </w:tabs>
    </w:pPr>
  </w:style>
  <w:style w:type="character" w:customStyle="1" w:styleId="HeaderChar">
    <w:name w:val="Header Char"/>
    <w:basedOn w:val="DefaultParagraphFont"/>
    <w:link w:val="Header"/>
    <w:uiPriority w:val="99"/>
    <w:semiHidden/>
    <w:rsid w:val="00DE366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E366D"/>
    <w:pPr>
      <w:tabs>
        <w:tab w:val="center" w:pos="4680"/>
        <w:tab w:val="right" w:pos="9360"/>
      </w:tabs>
    </w:pPr>
  </w:style>
  <w:style w:type="character" w:customStyle="1" w:styleId="FooterChar">
    <w:name w:val="Footer Char"/>
    <w:basedOn w:val="DefaultParagraphFont"/>
    <w:link w:val="Footer"/>
    <w:uiPriority w:val="99"/>
    <w:semiHidden/>
    <w:rsid w:val="00DE36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366D"/>
    <w:rPr>
      <w:rFonts w:ascii="Tahoma" w:hAnsi="Tahoma" w:cs="Tahoma"/>
      <w:sz w:val="16"/>
      <w:szCs w:val="16"/>
    </w:rPr>
  </w:style>
  <w:style w:type="character" w:customStyle="1" w:styleId="BalloonTextChar">
    <w:name w:val="Balloon Text Char"/>
    <w:basedOn w:val="DefaultParagraphFont"/>
    <w:link w:val="BalloonText"/>
    <w:uiPriority w:val="99"/>
    <w:semiHidden/>
    <w:rsid w:val="00DE366D"/>
    <w:rPr>
      <w:rFonts w:ascii="Tahoma" w:eastAsia="Times New Roman" w:hAnsi="Tahoma" w:cs="Tahoma"/>
      <w:sz w:val="16"/>
      <w:szCs w:val="16"/>
    </w:rPr>
  </w:style>
  <w:style w:type="table" w:styleId="TableGrid">
    <w:name w:val="Table Grid"/>
    <w:basedOn w:val="TableNormal"/>
    <w:uiPriority w:val="59"/>
    <w:rsid w:val="004F0A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BC"/>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2B5BFE"/>
    <w:pPr>
      <w:spacing w:line="276" w:lineRule="auto"/>
      <w:outlineLvl w:val="2"/>
    </w:pPr>
    <w:rPr>
      <w:rFonts w:asciiTheme="minorHAnsi" w:eastAsia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2B5BFE"/>
    <w:pPr>
      <w:spacing w:before="240" w:line="276" w:lineRule="auto"/>
      <w:outlineLvl w:val="3"/>
    </w:pPr>
    <w:rPr>
      <w:rFonts w:asciiTheme="minorHAnsi" w:eastAsia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line="276" w:lineRule="auto"/>
      <w:outlineLvl w:val="4"/>
    </w:pPr>
    <w:rPr>
      <w:rFonts w:asciiTheme="minorHAnsi" w:eastAsia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spacing w:line="276" w:lineRule="auto"/>
      <w:outlineLvl w:val="5"/>
    </w:pPr>
    <w:rPr>
      <w:rFonts w:asciiTheme="minorHAnsi" w:eastAsiaTheme="minorHAnsi" w:hAnsiTheme="minorHAnsi" w:cstheme="minorBidi"/>
      <w:smallCaps/>
      <w:color w:val="C0504D" w:themeColor="accent2"/>
      <w:spacing w:val="5"/>
      <w:sz w:val="22"/>
      <w:szCs w:val="20"/>
    </w:rPr>
  </w:style>
  <w:style w:type="paragraph" w:styleId="Heading7">
    <w:name w:val="heading 7"/>
    <w:basedOn w:val="Normal"/>
    <w:next w:val="Normal"/>
    <w:link w:val="Heading7Char"/>
    <w:uiPriority w:val="9"/>
    <w:semiHidden/>
    <w:unhideWhenUsed/>
    <w:qFormat/>
    <w:rsid w:val="002B5BFE"/>
    <w:pPr>
      <w:spacing w:line="276" w:lineRule="auto"/>
      <w:outlineLvl w:val="6"/>
    </w:pPr>
    <w:rPr>
      <w:rFonts w:asciiTheme="minorHAnsi" w:eastAsiaTheme="minorHAnsi"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2B5BFE"/>
    <w:pPr>
      <w:spacing w:line="276" w:lineRule="auto"/>
      <w:outlineLvl w:val="7"/>
    </w:pPr>
    <w:rPr>
      <w:rFonts w:asciiTheme="minorHAnsi" w:eastAsiaTheme="minorHAnsi"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2B5BFE"/>
    <w:pPr>
      <w:spacing w:line="276" w:lineRule="auto"/>
      <w:outlineLvl w:val="8"/>
    </w:pPr>
    <w:rPr>
      <w:rFonts w:asciiTheme="minorHAnsi" w:eastAsiaTheme="minorHAnsi"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pPr>
      <w:spacing w:after="200" w:line="276" w:lineRule="auto"/>
      <w:jc w:val="both"/>
    </w:pPr>
    <w:rPr>
      <w:rFonts w:asciiTheme="minorHAnsi" w:eastAsiaTheme="minorHAnsi" w:hAnsiTheme="minorHAnsi" w:cstheme="minorBidi"/>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spacing w:after="200"/>
      <w:jc w:val="right"/>
    </w:pPr>
    <w:rPr>
      <w:rFonts w:asciiTheme="minorHAnsi" w:eastAsiaTheme="minorHAnsi" w:hAnsiTheme="minorHAnsi" w:cstheme="minorBidi"/>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pPr>
      <w:jc w:val="both"/>
    </w:pPr>
    <w:rPr>
      <w:rFonts w:asciiTheme="minorHAnsi" w:eastAsiaTheme="minorHAnsi" w:hAnsiTheme="minorHAnsi" w:cstheme="minorBidi"/>
      <w:sz w:val="20"/>
      <w:szCs w:val="20"/>
    </w:rPr>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spacing w:after="200" w:line="276" w:lineRule="auto"/>
      <w:ind w:left="720"/>
      <w:contextualSpacing/>
      <w:jc w:val="both"/>
    </w:pPr>
    <w:rPr>
      <w:rFonts w:asciiTheme="minorHAnsi" w:eastAsiaTheme="minorHAnsi" w:hAnsiTheme="minorHAnsi" w:cstheme="minorBidi"/>
      <w:sz w:val="20"/>
      <w:szCs w:val="20"/>
    </w:rPr>
  </w:style>
  <w:style w:type="paragraph" w:styleId="Quote">
    <w:name w:val="Quote"/>
    <w:basedOn w:val="Normal"/>
    <w:next w:val="Normal"/>
    <w:link w:val="QuoteChar"/>
    <w:uiPriority w:val="29"/>
    <w:qFormat/>
    <w:rsid w:val="002B5BFE"/>
    <w:pPr>
      <w:spacing w:after="200" w:line="276" w:lineRule="auto"/>
      <w:jc w:val="both"/>
    </w:pPr>
    <w:rPr>
      <w:rFonts w:asciiTheme="minorHAnsi" w:eastAsiaTheme="minorHAnsi" w:hAnsiTheme="minorHAnsi" w:cstheme="minorBidi"/>
      <w:i/>
      <w:sz w:val="20"/>
      <w:szCs w:val="20"/>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NormalWeb">
    <w:name w:val="Normal (Web)"/>
    <w:basedOn w:val="Normal"/>
    <w:uiPriority w:val="99"/>
    <w:semiHidden/>
    <w:unhideWhenUsed/>
    <w:rsid w:val="00DB4749"/>
    <w:pPr>
      <w:spacing w:before="100" w:beforeAutospacing="1" w:after="100" w:afterAutospacing="1"/>
    </w:pPr>
  </w:style>
  <w:style w:type="character" w:customStyle="1" w:styleId="apple-converted-space">
    <w:name w:val="apple-converted-space"/>
    <w:basedOn w:val="DefaultParagraphFont"/>
    <w:rsid w:val="00DB4749"/>
  </w:style>
  <w:style w:type="paragraph" w:styleId="Header">
    <w:name w:val="header"/>
    <w:basedOn w:val="Normal"/>
    <w:link w:val="HeaderChar"/>
    <w:uiPriority w:val="99"/>
    <w:semiHidden/>
    <w:unhideWhenUsed/>
    <w:rsid w:val="00DE366D"/>
    <w:pPr>
      <w:tabs>
        <w:tab w:val="center" w:pos="4680"/>
        <w:tab w:val="right" w:pos="9360"/>
      </w:tabs>
    </w:pPr>
  </w:style>
  <w:style w:type="character" w:customStyle="1" w:styleId="HeaderChar">
    <w:name w:val="Header Char"/>
    <w:basedOn w:val="DefaultParagraphFont"/>
    <w:link w:val="Header"/>
    <w:uiPriority w:val="99"/>
    <w:semiHidden/>
    <w:rsid w:val="00DE366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E366D"/>
    <w:pPr>
      <w:tabs>
        <w:tab w:val="center" w:pos="4680"/>
        <w:tab w:val="right" w:pos="9360"/>
      </w:tabs>
    </w:pPr>
  </w:style>
  <w:style w:type="character" w:customStyle="1" w:styleId="FooterChar">
    <w:name w:val="Footer Char"/>
    <w:basedOn w:val="DefaultParagraphFont"/>
    <w:link w:val="Footer"/>
    <w:uiPriority w:val="99"/>
    <w:semiHidden/>
    <w:rsid w:val="00DE36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366D"/>
    <w:rPr>
      <w:rFonts w:ascii="Tahoma" w:hAnsi="Tahoma" w:cs="Tahoma"/>
      <w:sz w:val="16"/>
      <w:szCs w:val="16"/>
    </w:rPr>
  </w:style>
  <w:style w:type="character" w:customStyle="1" w:styleId="BalloonTextChar">
    <w:name w:val="Balloon Text Char"/>
    <w:basedOn w:val="DefaultParagraphFont"/>
    <w:link w:val="BalloonText"/>
    <w:uiPriority w:val="99"/>
    <w:semiHidden/>
    <w:rsid w:val="00DE366D"/>
    <w:rPr>
      <w:rFonts w:ascii="Tahoma" w:eastAsia="Times New Roman" w:hAnsi="Tahoma" w:cs="Tahoma"/>
      <w:sz w:val="16"/>
      <w:szCs w:val="16"/>
    </w:rPr>
  </w:style>
  <w:style w:type="table" w:styleId="TableGrid">
    <w:name w:val="Table Grid"/>
    <w:basedOn w:val="TableNormal"/>
    <w:uiPriority w:val="59"/>
    <w:rsid w:val="004F0A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07633">
      <w:bodyDiv w:val="1"/>
      <w:marLeft w:val="0"/>
      <w:marRight w:val="0"/>
      <w:marTop w:val="0"/>
      <w:marBottom w:val="0"/>
      <w:divBdr>
        <w:top w:val="none" w:sz="0" w:space="0" w:color="auto"/>
        <w:left w:val="none" w:sz="0" w:space="0" w:color="auto"/>
        <w:bottom w:val="none" w:sz="0" w:space="0" w:color="auto"/>
        <w:right w:val="none" w:sz="0" w:space="0" w:color="auto"/>
      </w:divBdr>
    </w:div>
    <w:div w:id="904951987">
      <w:bodyDiv w:val="1"/>
      <w:marLeft w:val="0"/>
      <w:marRight w:val="0"/>
      <w:marTop w:val="0"/>
      <w:marBottom w:val="0"/>
      <w:divBdr>
        <w:top w:val="none" w:sz="0" w:space="0" w:color="auto"/>
        <w:left w:val="none" w:sz="0" w:space="0" w:color="auto"/>
        <w:bottom w:val="none" w:sz="0" w:space="0" w:color="auto"/>
        <w:right w:val="none" w:sz="0" w:space="0" w:color="auto"/>
      </w:divBdr>
    </w:div>
    <w:div w:id="1724058565">
      <w:bodyDiv w:val="1"/>
      <w:marLeft w:val="0"/>
      <w:marRight w:val="0"/>
      <w:marTop w:val="0"/>
      <w:marBottom w:val="0"/>
      <w:divBdr>
        <w:top w:val="none" w:sz="0" w:space="0" w:color="auto"/>
        <w:left w:val="none" w:sz="0" w:space="0" w:color="auto"/>
        <w:bottom w:val="none" w:sz="0" w:space="0" w:color="auto"/>
        <w:right w:val="none" w:sz="0" w:space="0" w:color="auto"/>
      </w:divBdr>
    </w:div>
    <w:div w:id="1918248736">
      <w:bodyDiv w:val="1"/>
      <w:marLeft w:val="0"/>
      <w:marRight w:val="0"/>
      <w:marTop w:val="0"/>
      <w:marBottom w:val="0"/>
      <w:divBdr>
        <w:top w:val="none" w:sz="0" w:space="0" w:color="auto"/>
        <w:left w:val="none" w:sz="0" w:space="0" w:color="auto"/>
        <w:bottom w:val="none" w:sz="0" w:space="0" w:color="auto"/>
        <w:right w:val="none" w:sz="0" w:space="0" w:color="auto"/>
      </w:divBdr>
    </w:div>
    <w:div w:id="2017340262">
      <w:bodyDiv w:val="1"/>
      <w:marLeft w:val="0"/>
      <w:marRight w:val="0"/>
      <w:marTop w:val="0"/>
      <w:marBottom w:val="0"/>
      <w:divBdr>
        <w:top w:val="none" w:sz="0" w:space="0" w:color="auto"/>
        <w:left w:val="none" w:sz="0" w:space="0" w:color="auto"/>
        <w:bottom w:val="none" w:sz="0" w:space="0" w:color="auto"/>
        <w:right w:val="none" w:sz="0" w:space="0" w:color="auto"/>
      </w:divBdr>
    </w:div>
    <w:div w:id="2030444880">
      <w:bodyDiv w:val="1"/>
      <w:marLeft w:val="0"/>
      <w:marRight w:val="0"/>
      <w:marTop w:val="0"/>
      <w:marBottom w:val="0"/>
      <w:divBdr>
        <w:top w:val="none" w:sz="0" w:space="0" w:color="auto"/>
        <w:left w:val="none" w:sz="0" w:space="0" w:color="auto"/>
        <w:bottom w:val="none" w:sz="0" w:space="0" w:color="auto"/>
        <w:right w:val="none" w:sz="0" w:space="0" w:color="auto"/>
      </w:divBdr>
    </w:div>
    <w:div w:id="21068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10</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2016-08-21T07:35:00Z</cp:lastPrinted>
  <dcterms:created xsi:type="dcterms:W3CDTF">2016-08-20T22:24:00Z</dcterms:created>
  <dcterms:modified xsi:type="dcterms:W3CDTF">2018-08-13T08:55:00Z</dcterms:modified>
</cp:coreProperties>
</file>